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080" w:top="1080" w:left="1080" w:right="1080" w:header="720" w:footer="720"/>
          <w:pgNumType w:start="1"/>
        </w:sectPr>
      </w:pPr>
      <w:bookmarkStart w:colFirst="0" w:colLast="0" w:name="_x6mapgqgsaih"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March 2026 Social Media Toolkit - English</w:t>
      </w:r>
      <w:r w:rsidDel="00000000" w:rsidR="00000000" w:rsidRPr="00000000">
        <w:rPr>
          <w:rtl w:val="0"/>
        </w:rPr>
      </w:r>
    </w:p>
    <w:p w:rsidR="00000000" w:rsidDel="00000000" w:rsidP="00000000" w:rsidRDefault="00000000" w:rsidRPr="00000000" w14:paraId="00000002">
      <w:pPr>
        <w:spacing w:after="200" w:line="276" w:lineRule="auto"/>
        <w:ind w:left="720" w:firstLine="0"/>
        <w:jc w:val="center"/>
        <w:rPr>
          <w:b w:val="1"/>
          <w:bCs w:val="1"/>
          <w:sz w:val="28"/>
          <w:szCs w:val="28"/>
        </w:rPr>
      </w:pPr>
      <w:r w:rsidDel="00000000" w:rsidR="00000000" w:rsidRPr="00000000">
        <w:rPr>
          <w:b w:val="1"/>
          <w:bCs w:val="1"/>
          <w:sz w:val="28"/>
          <w:szCs w:val="28"/>
          <w:rtl w:val="0"/>
        </w:rPr>
        <w:t xml:space="preserve">March 2026 Social Media Toolkit - English</w:t>
      </w:r>
    </w:p>
    <w:p w:rsidR="00000000" w:rsidDel="00000000" w:rsidP="00000000" w:rsidRDefault="00000000" w:rsidRPr="00000000" w14:paraId="00000003">
      <w:pPr>
        <w:spacing w:after="200" w:line="256" w:lineRule="auto"/>
        <w:rPr>
          <w:i w:val="1"/>
          <w:iCs w:val="1"/>
        </w:rPr>
      </w:pPr>
      <w:r w:rsidDel="00000000" w:rsidR="00000000" w:rsidRPr="00000000">
        <w:rPr>
          <w:i w:val="1"/>
          <w:iCs w:val="1"/>
          <w:rtl w:val="0"/>
        </w:rPr>
        <w:t xml:space="preserve">The following visuals and captions can be used by WIC staff for outreach purposes, including posting to social media. Feel free to edit the captions, website, or contact information to make it specific to your clinic or agency.</w:t>
      </w:r>
    </w:p>
    <w:p w:rsidR="00000000" w:rsidDel="00000000" w:rsidP="00000000" w:rsidRDefault="00000000" w:rsidRPr="00000000" w14:paraId="00000004">
      <w:pPr>
        <w:spacing w:after="200" w:line="256" w:lineRule="auto"/>
        <w:rPr>
          <w:i w:val="1"/>
          <w:iCs w:val="1"/>
        </w:rPr>
      </w:pPr>
      <w:r w:rsidDel="00000000" w:rsidR="00000000" w:rsidRPr="00000000">
        <w:rPr>
          <w:i w:val="1"/>
          <w:iCs w:val="1"/>
          <w:rtl w:val="0"/>
        </w:rPr>
        <w:t xml:space="preserve">Hashtags and suggested posting dates are optional; observance day posts can be shared at any time by editing the suggested captions to fit your agency’s needs.</w:t>
      </w:r>
    </w:p>
    <w:p w:rsidR="00000000" w:rsidDel="00000000" w:rsidP="00000000" w:rsidRDefault="00000000" w:rsidRPr="00000000" w14:paraId="00000005">
      <w:pPr>
        <w:spacing w:after="200" w:line="256" w:lineRule="auto"/>
        <w:rPr/>
      </w:pPr>
      <w:r w:rsidDel="00000000" w:rsidR="00000000" w:rsidRPr="00000000">
        <w:rPr>
          <w:i w:val="1"/>
          <w:iCs w:val="1"/>
          <w:rtl w:val="0"/>
        </w:rPr>
        <w:t xml:space="preserve">Please reach out to us at </w:t>
      </w:r>
      <w:r w:rsidDel="00000000" w:rsidR="00000000" w:rsidRPr="00000000">
        <w:rPr>
          <w:i w:val="1"/>
          <w:iCs w:val="1"/>
          <w:color w:val="1155cc"/>
          <w:rtl w:val="0"/>
        </w:rPr>
        <w:t xml:space="preserve">campaign@nwica.org</w:t>
      </w:r>
      <w:r w:rsidDel="00000000" w:rsidR="00000000" w:rsidRPr="00000000">
        <w:rPr>
          <w:i w:val="1"/>
          <w:iCs w:val="1"/>
          <w:rtl w:val="0"/>
        </w:rPr>
        <w:t xml:space="preserve"> if you have any questions!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b w:val="1"/>
          <w:bCs w:val="1"/>
        </w:rPr>
      </w:pPr>
      <w:r w:rsidDel="00000000" w:rsidR="00000000" w:rsidRPr="00000000">
        <w:rPr>
          <w:b w:val="1"/>
          <w:bCs w:val="1"/>
          <w:rtl w:val="0"/>
        </w:rPr>
        <w:t xml:space="preserve">National Nutrition Month</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Good nutrition is the key to a strong start for little ones and can bring families together at the dinner table or while on the go! Every meal is a chance to build developing brains, growing bodies, and healthy habits that last a lifetime. 💪</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rFonts w:ascii="Roboto" w:cs="Roboto" w:eastAsia="Roboto" w:hAnsi="Roboto"/>
          <w:color w:val="0c1014"/>
          <w:sz w:val="21"/>
          <w:szCs w:val="21"/>
          <w:highlight w:val="white"/>
        </w:rPr>
      </w:pPr>
      <w:r w:rsidDel="00000000" w:rsidR="00000000" w:rsidRPr="00000000">
        <w:rPr>
          <w:rFonts w:ascii="Roboto" w:cs="Roboto" w:eastAsia="Roboto" w:hAnsi="Roboto"/>
          <w:color w:val="0c1014"/>
          <w:sz w:val="21"/>
          <w:szCs w:val="21"/>
          <w:highlight w:val="white"/>
          <w:rtl w:val="0"/>
        </w:rPr>
        <w:t xml:space="preserve">At WIC, we’re here to help your family every step of the way with nutritious foods, recipes, and support. Learn how WIC can support your family’s health by visiting </w:t>
      </w:r>
      <w:hyperlink r:id="rId6">
        <w:r w:rsidDel="00000000" w:rsidR="00000000" w:rsidRPr="00000000">
          <w:rPr>
            <w:rFonts w:ascii="Roboto" w:cs="Roboto" w:eastAsia="Roboto" w:hAnsi="Roboto"/>
            <w:color w:val="1155cc"/>
            <w:sz w:val="21"/>
            <w:szCs w:val="21"/>
            <w:highlight w:val="white"/>
            <w:u w:val="single"/>
            <w:rtl w:val="0"/>
          </w:rPr>
          <w:t xml:space="preserve">www.signupwic.com</w:t>
        </w:r>
      </w:hyperlink>
      <w:r w:rsidDel="00000000" w:rsidR="00000000" w:rsidRPr="00000000">
        <w:rPr>
          <w:rFonts w:ascii="Roboto" w:cs="Roboto" w:eastAsia="Roboto" w:hAnsi="Roboto"/>
          <w:color w:val="0c1014"/>
          <w:sz w:val="21"/>
          <w:szCs w:val="21"/>
          <w:highlight w:val="white"/>
          <w:rtl w:val="0"/>
        </w:rPr>
        <w:t xml:space="preserve"> to find a clinic near you! </w:t>
      </w:r>
      <w:r w:rsidDel="00000000" w:rsidR="00000000" w:rsidRPr="00000000">
        <w:rPr>
          <w:rFonts w:ascii="Roboto" w:cs="Roboto" w:eastAsia="Roboto" w:hAnsi="Roboto"/>
          <w:color w:val="0c1014"/>
          <w:sz w:val="21"/>
          <w:szCs w:val="21"/>
          <w:rtl w:val="0"/>
        </w:rPr>
        <w:t xml:space="preserve">💕</w:t>
      </w: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Fonts w:ascii="Roboto" w:cs="Roboto" w:eastAsia="Roboto" w:hAnsi="Roboto"/>
          <w:sz w:val="21"/>
          <w:szCs w:val="21"/>
          <w:highlight w:val="white"/>
          <w:rtl w:val="0"/>
        </w:rPr>
        <w:t xml:space="preserve">#NationalNutritionMonth </w:t>
      </w:r>
      <w:r w:rsidDel="00000000" w:rsidR="00000000" w:rsidRPr="00000000">
        <w:rPr>
          <w:rFonts w:ascii="Roboto" w:cs="Roboto" w:eastAsia="Roboto" w:hAnsi="Roboto"/>
          <w:sz w:val="21"/>
          <w:szCs w:val="21"/>
          <w:highlight w:val="white"/>
          <w:rtl w:val="0"/>
        </w:rPr>
        <w:t xml:space="preserve">#HealthyStarts</w:t>
      </w:r>
      <w:r w:rsidDel="00000000" w:rsidR="00000000" w:rsidRPr="00000000">
        <w:rPr>
          <w:rtl w:val="0"/>
        </w:rPr>
        <w:t xml:space="preserve">Here </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rPr>
          <w:b w:val="1"/>
          <w:bCs w:val="1"/>
        </w:rPr>
      </w:pPr>
      <w:r w:rsidDel="00000000" w:rsidR="00000000" w:rsidRPr="00000000">
        <w:rPr>
          <w:b w:val="1"/>
          <w:bCs w:val="1"/>
          <w:rtl w:val="0"/>
        </w:rPr>
        <w:t xml:space="preserve">National Nutrition Month IG Live Promo</w:t>
      </w: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rFonts w:ascii="Roboto" w:cs="Roboto" w:eastAsia="Roboto" w:hAnsi="Roboto"/>
          <w:color w:val="0c1014"/>
          <w:sz w:val="21"/>
          <w:szCs w:val="21"/>
        </w:rPr>
      </w:pPr>
      <w:r w:rsidDel="00000000" w:rsidR="00000000" w:rsidRPr="00000000">
        <w:rPr>
          <w:rFonts w:ascii="Roboto" w:cs="Roboto" w:eastAsia="Roboto" w:hAnsi="Roboto"/>
          <w:color w:val="0c1014"/>
          <w:sz w:val="21"/>
          <w:szCs w:val="21"/>
          <w:rtl w:val="0"/>
        </w:rPr>
        <w:t xml:space="preserve">🕗 Join us for a special Instagram Live event on Wednesday, March 18, at 8 pm ET as we celebrate #NationalNutritionMonth! </w:t>
      </w:r>
    </w:p>
    <w:p w:rsidR="00000000" w:rsidDel="00000000" w:rsidP="00000000" w:rsidRDefault="00000000" w:rsidRPr="00000000" w14:paraId="00000012">
      <w:pPr>
        <w:ind w:left="720" w:firstLine="0"/>
        <w:rPr>
          <w:rFonts w:ascii="Roboto" w:cs="Roboto" w:eastAsia="Roboto" w:hAnsi="Roboto"/>
          <w:color w:val="0c1014"/>
          <w:sz w:val="21"/>
          <w:szCs w:val="21"/>
        </w:rPr>
      </w:pPr>
      <w:r w:rsidDel="00000000" w:rsidR="00000000" w:rsidRPr="00000000">
        <w:rPr>
          <w:rtl w:val="0"/>
        </w:rPr>
      </w:r>
    </w:p>
    <w:p w:rsidR="00000000" w:rsidDel="00000000" w:rsidP="00000000" w:rsidRDefault="00000000" w:rsidRPr="00000000" w14:paraId="00000013">
      <w:pPr>
        <w:ind w:left="720" w:firstLine="0"/>
        <w:rPr>
          <w:rFonts w:ascii="Roboto" w:cs="Roboto" w:eastAsia="Roboto" w:hAnsi="Roboto"/>
          <w:color w:val="0c1014"/>
          <w:sz w:val="21"/>
          <w:szCs w:val="21"/>
        </w:rPr>
      </w:pPr>
      <w:r w:rsidDel="00000000" w:rsidR="00000000" w:rsidRPr="00000000">
        <w:rPr>
          <w:rFonts w:ascii="Roboto" w:cs="Roboto" w:eastAsia="Roboto" w:hAnsi="Roboto"/>
          <w:color w:val="0c1014"/>
          <w:sz w:val="21"/>
          <w:szCs w:val="21"/>
          <w:rtl w:val="0"/>
        </w:rPr>
        <w:t xml:space="preserve">Whether you’re navigating pregnancy, postpartum, breastfeeding, or raising little ones up to age five</w:t>
      </w:r>
      <w:r w:rsidDel="00000000" w:rsidR="00000000" w:rsidRPr="00000000">
        <w:rPr>
          <w:rtl w:val="0"/>
        </w:rPr>
        <w:t xml:space="preserve">—</w:t>
      </w:r>
      <w:r w:rsidDel="00000000" w:rsidR="00000000" w:rsidRPr="00000000">
        <w:rPr>
          <w:rFonts w:ascii="Roboto" w:cs="Roboto" w:eastAsia="Roboto" w:hAnsi="Roboto"/>
          <w:color w:val="0c1014"/>
          <w:sz w:val="21"/>
          <w:szCs w:val="21"/>
          <w:rtl w:val="0"/>
        </w:rPr>
        <w:t xml:space="preserve">this is your space to learn, ask questions, and feel supported. Our amazing WIC experts will share practical tips, insights, and how #WIC benefits can make healthy eating easier and more accessible for your family!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ind w:left="720" w:firstLine="0"/>
        <w:rPr>
          <w:rFonts w:ascii="Roboto" w:cs="Roboto" w:eastAsia="Roboto" w:hAnsi="Roboto"/>
          <w:color w:val="0c1014"/>
          <w:sz w:val="21"/>
          <w:szCs w:val="21"/>
        </w:rPr>
      </w:pPr>
      <w:r w:rsidDel="00000000" w:rsidR="00000000" w:rsidRPr="00000000">
        <w:rPr>
          <w:rtl w:val="0"/>
        </w:rPr>
      </w:r>
    </w:p>
    <w:p w:rsidR="00000000" w:rsidDel="00000000" w:rsidP="00000000" w:rsidRDefault="00000000" w:rsidRPr="00000000" w14:paraId="00000015">
      <w:pPr>
        <w:ind w:left="720" w:firstLine="0"/>
        <w:rPr>
          <w:rFonts w:ascii="Roboto" w:cs="Roboto" w:eastAsia="Roboto" w:hAnsi="Roboto"/>
          <w:color w:val="0c1014"/>
          <w:sz w:val="21"/>
          <w:szCs w:val="21"/>
        </w:rPr>
      </w:pPr>
      <w:r w:rsidDel="00000000" w:rsidR="00000000" w:rsidRPr="00000000">
        <w:rPr>
          <w:rFonts w:ascii="Roboto" w:cs="Roboto" w:eastAsia="Roboto" w:hAnsi="Roboto"/>
          <w:color w:val="0c1014"/>
          <w:sz w:val="21"/>
          <w:szCs w:val="21"/>
          <w:rtl w:val="0"/>
        </w:rPr>
        <w:t xml:space="preserve">Get comfy, think of any questions you’d like to ask our panelists, and let’s chat live on @WICYouGotThis. We’ll see you there! 💕</w:t>
      </w:r>
    </w:p>
    <w:p w:rsidR="00000000" w:rsidDel="00000000" w:rsidP="00000000" w:rsidRDefault="00000000" w:rsidRPr="00000000" w14:paraId="00000016">
      <w:pPr>
        <w:pStyle w:val="Heading1"/>
        <w:keepNext w:val="0"/>
        <w:keepLines w:val="0"/>
        <w:pBdr>
          <w:top w:space="0" w:sz="0" w:val="nil"/>
          <w:left w:space="0" w:sz="0" w:val="nil"/>
          <w:bottom w:space="0" w:sz="0" w:val="nil"/>
          <w:right w:space="0" w:sz="0" w:val="nil"/>
          <w:between w:space="0" w:sz="0" w:val="nil"/>
        </w:pBdr>
        <w:shd w:fill="ffffff" w:val="clear"/>
        <w:spacing w:after="0" w:before="0" w:line="308.5714285714286" w:lineRule="auto"/>
        <w:rPr>
          <w:rFonts w:ascii="Roboto" w:cs="Roboto" w:eastAsia="Roboto" w:hAnsi="Roboto"/>
          <w:color w:val="0c1014"/>
          <w:sz w:val="21"/>
          <w:szCs w:val="21"/>
        </w:rPr>
      </w:pPr>
      <w:bookmarkStart w:colFirst="0" w:colLast="0" w:name="_ktkba2jmrubg" w:id="1"/>
      <w:bookmarkEnd w:id="1"/>
      <w:r w:rsidDel="00000000" w:rsidR="00000000" w:rsidRPr="00000000">
        <w:rPr>
          <w:rtl w:val="0"/>
        </w:rPr>
      </w:r>
    </w:p>
    <w:p w:rsidR="00000000" w:rsidDel="00000000" w:rsidP="00000000" w:rsidRDefault="00000000" w:rsidRPr="00000000" w14:paraId="00000017">
      <w:pPr>
        <w:ind w:left="720" w:firstLine="0"/>
        <w:rPr>
          <w:rFonts w:ascii="Roboto" w:cs="Roboto" w:eastAsia="Roboto" w:hAnsi="Roboto"/>
          <w:color w:val="4150f7"/>
          <w:sz w:val="21"/>
          <w:szCs w:val="21"/>
        </w:rPr>
      </w:pPr>
      <w:r w:rsidDel="00000000" w:rsidR="00000000" w:rsidRPr="00000000">
        <w:rPr>
          <w:rFonts w:ascii="Roboto" w:cs="Roboto" w:eastAsia="Roboto" w:hAnsi="Roboto"/>
          <w:sz w:val="21"/>
          <w:szCs w:val="21"/>
          <w:rtl w:val="0"/>
        </w:rPr>
        <w:t xml:space="preserve">#HealthyStartsHere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b w:val="1"/>
          <w:bCs w:val="1"/>
        </w:rPr>
      </w:pPr>
      <w:r w:rsidDel="00000000" w:rsidR="00000000" w:rsidRPr="00000000">
        <w:rPr>
          <w:b w:val="1"/>
          <w:bCs w:val="1"/>
          <w:rtl w:val="0"/>
        </w:rPr>
        <w:t xml:space="preserve">Frozen Food Month Spotlight on Frozen Fruits and </w:t>
      </w:r>
      <w:r w:rsidDel="00000000" w:rsidR="00000000" w:rsidRPr="00000000">
        <w:rPr>
          <w:b w:val="1"/>
          <w:bCs w:val="1"/>
          <w:rtl w:val="0"/>
        </w:rPr>
        <w:t xml:space="preserve">Vegetables</w:t>
      </w: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t xml:space="preserve">Did you know that you can use your WIC benefits for frozen fruits and vegetables?  March is Frozen Food Month. Frozen fruits and vegetables have many benefits, such as:</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rtl w:val="0"/>
        </w:rPr>
        <w:t xml:space="preserve">🫐A longer shelf life, helping reduce food waste. </w:t>
      </w:r>
    </w:p>
    <w:p w:rsidR="00000000" w:rsidDel="00000000" w:rsidP="00000000" w:rsidRDefault="00000000" w:rsidRPr="00000000" w14:paraId="0000001E">
      <w:pPr>
        <w:ind w:firstLine="720"/>
        <w:rPr/>
      </w:pPr>
      <w:r w:rsidDel="00000000" w:rsidR="00000000" w:rsidRPr="00000000">
        <w:rPr>
          <w:rtl w:val="0"/>
        </w:rPr>
        <w:t xml:space="preserve">🫐 Simplifying meal preparation. </w:t>
      </w:r>
    </w:p>
    <w:p w:rsidR="00000000" w:rsidDel="00000000" w:rsidP="00000000" w:rsidRDefault="00000000" w:rsidRPr="00000000" w14:paraId="0000001F">
      <w:pPr>
        <w:ind w:firstLine="720"/>
        <w:rPr/>
      </w:pPr>
      <w:r w:rsidDel="00000000" w:rsidR="00000000" w:rsidRPr="00000000">
        <w:rPr>
          <w:rtl w:val="0"/>
        </w:rPr>
        <w:t xml:space="preserve">🫐High levels of nutrients and vitamins from being frozen at peak ripeness.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firstLine="720"/>
        <w:rPr/>
      </w:pPr>
      <w:r w:rsidDel="00000000" w:rsidR="00000000" w:rsidRPr="00000000">
        <w:rPr>
          <w:rtl w:val="0"/>
        </w:rPr>
        <w:t xml:space="preserve">Celebrate Frozen Food Month with WIC and incorporate frozen fruits and vegetables</w:t>
      </w:r>
    </w:p>
    <w:p w:rsidR="00000000" w:rsidDel="00000000" w:rsidP="00000000" w:rsidRDefault="00000000" w:rsidRPr="00000000" w14:paraId="00000022">
      <w:pPr>
        <w:ind w:firstLine="720"/>
        <w:rPr/>
      </w:pPr>
      <w:r w:rsidDel="00000000" w:rsidR="00000000" w:rsidRPr="00000000">
        <w:rPr>
          <w:rtl w:val="0"/>
        </w:rPr>
        <w:t xml:space="preserve">into your smoothies, entrees, baked goods, or jams and sauces!</w:t>
      </w:r>
    </w:p>
    <w:p w:rsidR="00000000" w:rsidDel="00000000" w:rsidP="00000000" w:rsidRDefault="00000000" w:rsidRPr="00000000" w14:paraId="00000023">
      <w:pPr>
        <w:ind w:firstLine="720"/>
        <w:rPr/>
      </w:pPr>
      <w:r w:rsidDel="00000000" w:rsidR="00000000" w:rsidRPr="00000000">
        <w:rPr>
          <w:rtl w:val="0"/>
        </w:rPr>
      </w:r>
    </w:p>
    <w:p w:rsidR="00000000" w:rsidDel="00000000" w:rsidP="00000000" w:rsidRDefault="00000000" w:rsidRPr="00000000" w14:paraId="00000024">
      <w:pPr>
        <w:ind w:firstLine="720"/>
        <w:rPr/>
      </w:pPr>
      <w:r w:rsidDel="00000000" w:rsidR="00000000" w:rsidRPr="00000000">
        <w:rPr>
          <w:rtl w:val="0"/>
        </w:rPr>
        <w:t xml:space="preserve">#FrozenFoodMonth #HealthyStartsHere</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1"/>
        </w:numPr>
        <w:ind w:left="720" w:hanging="360"/>
        <w:rPr>
          <w:b w:val="1"/>
          <w:bCs w:val="1"/>
        </w:rPr>
      </w:pPr>
      <w:r w:rsidDel="00000000" w:rsidR="00000000" w:rsidRPr="00000000">
        <w:rPr>
          <w:b w:val="1"/>
          <w:bCs w:val="1"/>
          <w:rtl w:val="0"/>
        </w:rPr>
        <w:t xml:space="preserve">Women’s History </w:t>
      </w:r>
      <w:r w:rsidDel="00000000" w:rsidR="00000000" w:rsidRPr="00000000">
        <w:rPr>
          <w:b w:val="1"/>
          <w:bCs w:val="1"/>
          <w:rtl w:val="0"/>
        </w:rPr>
        <w:t xml:space="preserve">Month</w:t>
      </w:r>
      <w:r w:rsidDel="00000000" w:rsidR="00000000" w:rsidRPr="00000000">
        <w:rPr>
          <w:b w:val="1"/>
          <w:bCs w:val="1"/>
          <w:rtl w:val="0"/>
        </w:rPr>
        <w:t xml:space="preserve"> </w:t>
      </w:r>
    </w:p>
    <w:p w:rsidR="00000000" w:rsidDel="00000000" w:rsidP="00000000" w:rsidRDefault="00000000" w:rsidRPr="00000000" w14:paraId="00000027">
      <w:pPr>
        <w:ind w:left="720" w:firstLine="0"/>
        <w:rPr>
          <w:b w:val="1"/>
          <w:bCs w:val="1"/>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This #WomensHistoryMonth, we honor the strength, creativity, and leadership of women everywhere, especially the moms we’re proud to serve every day and the women working in healthcare or WIC clinics who take care of families across the country. </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t xml:space="preserve">At WIC, we’re proud to support women during some of the most important moments of their lives, whether you’re pregnant, breastfeeding, or caring for your family. Your strength and dedication inspire us every day. 💕</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Fonts w:ascii="Arial Unicode MS" w:cs="Arial Unicode MS" w:eastAsia="Arial Unicode MS" w:hAnsi="Arial Unicode MS"/>
          <w:rtl w:val="0"/>
        </w:rPr>
        <w:t xml:space="preserve">This March, let’s celebrate women across the country who are supporting families in their parenting journey or are caring for little ones of their own—and those who are juggling both! We’ve got your back and see you shining, today and every day! ✨</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ind w:left="720" w:firstLine="0"/>
        <w:rPr/>
      </w:pPr>
      <w:hyperlink r:id="rId7">
        <w:r w:rsidDel="00000000" w:rsidR="00000000" w:rsidRPr="00000000">
          <w:rPr>
            <w:rFonts w:ascii="Roboto" w:cs="Roboto" w:eastAsia="Roboto" w:hAnsi="Roboto"/>
            <w:color w:val="4150f7"/>
            <w:sz w:val="21"/>
            <w:szCs w:val="21"/>
            <w:rtl w:val="0"/>
          </w:rPr>
          <w:t xml:space="preserve">#HealthyStartsHere</w:t>
        </w:r>
      </w:hyperlink>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numPr>
          <w:ilvl w:val="0"/>
          <w:numId w:val="1"/>
        </w:numPr>
        <w:ind w:left="720" w:hanging="360"/>
        <w:rPr>
          <w:b w:val="1"/>
          <w:bCs w:val="1"/>
        </w:rPr>
      </w:pPr>
      <w:r w:rsidDel="00000000" w:rsidR="00000000" w:rsidRPr="00000000">
        <w:rPr>
          <w:b w:val="1"/>
          <w:bCs w:val="1"/>
          <w:rtl w:val="0"/>
        </w:rPr>
        <w:t xml:space="preserve">Registered Dietitian Nutritionist Day - March 11</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t xml:space="preserve">Happy Registered Dietitian Nutritionist Day! 🥳 Today, we celebrate the amazing Registered Dietitian Nutritionists (RDNs) who help families live healthier lives through the power of nourishing foods and nutrition education. 🥗💕</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t xml:space="preserve">To the RDNs at </w:t>
      </w:r>
      <w:hyperlink r:id="rId8">
        <w:r w:rsidDel="00000000" w:rsidR="00000000" w:rsidRPr="00000000">
          <w:rPr>
            <w:rtl w:val="0"/>
          </w:rPr>
          <w:t xml:space="preserve">#WIC</w:t>
        </w:r>
      </w:hyperlink>
      <w:r w:rsidDel="00000000" w:rsidR="00000000" w:rsidRPr="00000000">
        <w:rPr>
          <w:rtl w:val="0"/>
        </w:rPr>
        <w:t xml:space="preserve"> and beyond: Thank you for sharing your knowledge with parents and for bringing passion to your work to support families. Whether you’re guiding moms-to-be, supporting breastfeeding parents, or teaching families how to make nutritious meals, your work makes a lasting impact on the health and well-being of the families you serve. 💕</w:t>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720" w:firstLine="0"/>
        <w:rPr/>
      </w:pPr>
      <w:hyperlink r:id="rId9">
        <w:r w:rsidDel="00000000" w:rsidR="00000000" w:rsidRPr="00000000">
          <w:rPr>
            <w:rtl w:val="0"/>
          </w:rPr>
          <w:t xml:space="preserve">#RegisteredDietitianNutritionistDay</w:t>
        </w:r>
      </w:hyperlink>
      <w:r w:rsidDel="00000000" w:rsidR="00000000" w:rsidRPr="00000000">
        <w:rPr>
          <w:rtl w:val="0"/>
        </w:rPr>
        <w:t xml:space="preserve"> </w:t>
      </w:r>
      <w:hyperlink r:id="rId10">
        <w:r w:rsidDel="00000000" w:rsidR="00000000" w:rsidRPr="00000000">
          <w:rPr>
            <w:rtl w:val="0"/>
          </w:rPr>
          <w:t xml:space="preserve">#HealthyStartsHere</w:t>
        </w:r>
      </w:hyperlink>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numPr>
          <w:ilvl w:val="0"/>
          <w:numId w:val="1"/>
        </w:numPr>
        <w:ind w:left="720" w:hanging="360"/>
        <w:rPr>
          <w:b w:val="1"/>
          <w:bCs w:val="1"/>
        </w:rPr>
      </w:pPr>
      <w:r w:rsidDel="00000000" w:rsidR="00000000" w:rsidRPr="00000000">
        <w:rPr>
          <w:b w:val="1"/>
          <w:bCs w:val="1"/>
          <w:rtl w:val="0"/>
        </w:rPr>
        <w:t xml:space="preserve">WIC-Approved Food of the Month: </w:t>
      </w:r>
      <w:r w:rsidDel="00000000" w:rsidR="00000000" w:rsidRPr="00000000">
        <w:rPr>
          <w:b w:val="1"/>
          <w:bCs w:val="1"/>
          <w:rtl w:val="0"/>
        </w:rPr>
        <w:t xml:space="preserve">Mushrooms</w:t>
      </w:r>
      <w:r w:rsidDel="00000000" w:rsidR="00000000" w:rsidRPr="00000000">
        <w:rPr>
          <w:rtl w:val="0"/>
        </w:rPr>
      </w:r>
    </w:p>
    <w:p w:rsidR="00000000" w:rsidDel="00000000" w:rsidP="00000000" w:rsidRDefault="00000000" w:rsidRPr="00000000" w14:paraId="00000039">
      <w:pPr>
        <w:ind w:left="720" w:firstLine="0"/>
        <w:rPr>
          <w:shd w:fill="c9daf8" w:val="clear"/>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t xml:space="preserve">As the winter months come to a close, mushrooms are a great way of getting Vitamin D in before spring rolls around! 🍄‍🟫</w:t>
      </w: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t xml:space="preserve">Mushrooms are packed with nutrients like soluble fiber, B vitamins, and potassium. They are also rich in copper and protein, which is critical for building nerve and bone health! 💕</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t xml:space="preserve">Mushrooms can also be included in meals in many different ways. Try incorporating mushrooms into salads, stir-frys, or add to meat and sauce blends! Check out these recipes to learn more about how to add mushrooms into your meals: </w:t>
      </w:r>
      <w:hyperlink r:id="rId11">
        <w:r w:rsidDel="00000000" w:rsidR="00000000" w:rsidRPr="00000000">
          <w:rPr>
            <w:color w:val="1155cc"/>
            <w:u w:val="single"/>
            <w:rtl w:val="0"/>
          </w:rPr>
          <w:t xml:space="preserve">https://www.budgetbytes.com/mushroom-recipes/</w:t>
        </w:r>
      </w:hyperlink>
      <w:r w:rsidDel="00000000" w:rsidR="00000000" w:rsidRPr="00000000">
        <w:rPr>
          <w:rtl w:val="0"/>
        </w:rPr>
        <w:t xml:space="preserve"> </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t xml:space="preserve">#Mushrooms #HealthyStartsHere</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bCs w:val="1"/>
        </w:rPr>
      </w:pPr>
      <w:r w:rsidDel="00000000" w:rsidR="00000000" w:rsidRPr="00000000">
        <w:rPr>
          <w:b w:val="1"/>
          <w:bCs w:val="1"/>
          <w:rtl w:val="0"/>
        </w:rPr>
        <w:t xml:space="preserve">Nutrient Highlight - Omega-3 Fatty </w:t>
      </w:r>
      <w:r w:rsidDel="00000000" w:rsidR="00000000" w:rsidRPr="00000000">
        <w:rPr>
          <w:b w:val="1"/>
          <w:bCs w:val="1"/>
          <w:rtl w:val="0"/>
        </w:rPr>
        <w:t xml:space="preserve">Acids</w:t>
      </w:r>
      <w:r w:rsidDel="00000000" w:rsidR="00000000" w:rsidRPr="00000000">
        <w:rPr>
          <w:rtl w:val="0"/>
        </w:rPr>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t xml:space="preserve">Omega-3 fatty acids are a great way of supporting heart health and can be found in many WIC-approved foods! You can find them in:</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t xml:space="preserve">🐟Canned fish like salmon and tuna</w:t>
      </w:r>
    </w:p>
    <w:p w:rsidR="00000000" w:rsidDel="00000000" w:rsidP="00000000" w:rsidRDefault="00000000" w:rsidRPr="00000000" w14:paraId="0000004A">
      <w:pPr>
        <w:ind w:left="720" w:firstLine="0"/>
        <w:rPr/>
      </w:pPr>
      <w:r w:rsidDel="00000000" w:rsidR="00000000" w:rsidRPr="00000000">
        <w:rPr>
          <w:rtl w:val="0"/>
        </w:rPr>
        <w:t xml:space="preserve">🍳Eggs and soy products like tofu</w:t>
      </w:r>
    </w:p>
    <w:p w:rsidR="00000000" w:rsidDel="00000000" w:rsidP="00000000" w:rsidRDefault="00000000" w:rsidRPr="00000000" w14:paraId="0000004B">
      <w:pPr>
        <w:ind w:left="720" w:firstLine="0"/>
        <w:rPr/>
      </w:pPr>
      <w:r w:rsidDel="00000000" w:rsidR="00000000" w:rsidRPr="00000000">
        <w:rPr>
          <w:rtl w:val="0"/>
        </w:rPr>
        <w:t xml:space="preserve">🥑Brussels sprouts and avocados </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ind w:left="720" w:firstLine="0"/>
        <w:rPr/>
      </w:pPr>
      <w:r w:rsidDel="00000000" w:rsidR="00000000" w:rsidRPr="00000000">
        <w:rPr>
          <w:rtl w:val="0"/>
        </w:rPr>
        <w:t xml:space="preserve">Omega-3 fats have also been shown to be important during pregnancy, as they are important building blocks of the fetal brain and retina. These foods can help reduce inflammation, lower blood pressure, and support eye health! 💕</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ind w:left="720" w:firstLine="0"/>
        <w:rPr/>
      </w:pPr>
      <w:r w:rsidDel="00000000" w:rsidR="00000000" w:rsidRPr="00000000">
        <w:rPr>
          <w:rtl w:val="0"/>
        </w:rPr>
        <w:t xml:space="preserve">Talk to your local WIC staff to learn more about nutrition and how WIC can support your family. Visit </w:t>
      </w:r>
      <w:hyperlink r:id="rId12">
        <w:r w:rsidDel="00000000" w:rsidR="00000000" w:rsidRPr="00000000">
          <w:rPr>
            <w:color w:val="1155cc"/>
            <w:u w:val="single"/>
            <w:rtl w:val="0"/>
          </w:rPr>
          <w:t xml:space="preserve">www.signupwic.com</w:t>
        </w:r>
      </w:hyperlink>
      <w:r w:rsidDel="00000000" w:rsidR="00000000" w:rsidRPr="00000000">
        <w:rPr>
          <w:rtl w:val="0"/>
        </w:rPr>
        <w:t xml:space="preserve"> for more information.</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t xml:space="preserve">#Omega3 #HealthyStartsHere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1"/>
        </w:numPr>
        <w:ind w:left="720" w:hanging="360"/>
        <w:rPr>
          <w:b w:val="1"/>
          <w:bCs w:val="1"/>
        </w:rPr>
      </w:pPr>
      <w:r w:rsidDel="00000000" w:rsidR="00000000" w:rsidRPr="00000000">
        <w:rPr>
          <w:b w:val="1"/>
          <w:bCs w:val="1"/>
          <w:rtl w:val="0"/>
        </w:rPr>
        <w:t xml:space="preserve">🌱 Plant Seeds, Watch Gratitude Grow</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720" w:firstLine="0"/>
        <w:rPr>
          <w:sz w:val="20"/>
          <w:szCs w:val="20"/>
        </w:rPr>
      </w:pPr>
      <w:r w:rsidDel="00000000" w:rsidR="00000000" w:rsidRPr="00000000">
        <w:rPr>
          <w:rtl w:val="0"/>
        </w:rPr>
        <w:t xml:space="preserve">Gardening is a great way to grow fresh produce and show your little ones where foods come from! Start planting in early spring (herbs, veggies, or flowers) and talk about what you’re grateful for as you care for them. By summer, you'll have something tangible to enjoy! </w:t>
      </w:r>
      <w:r w:rsidDel="00000000" w:rsidR="00000000" w:rsidRPr="00000000">
        <w:rPr>
          <w:sz w:val="20"/>
          <w:szCs w:val="20"/>
          <w:rtl w:val="0"/>
        </w:rPr>
        <w:t xml:space="preserve">🌱</w:t>
      </w:r>
    </w:p>
    <w:p w:rsidR="00000000" w:rsidDel="00000000" w:rsidP="00000000" w:rsidRDefault="00000000" w:rsidRPr="00000000" w14:paraId="00000056">
      <w:pPr>
        <w:ind w:left="720" w:firstLine="0"/>
        <w:rPr>
          <w:sz w:val="20"/>
          <w:szCs w:val="20"/>
        </w:rPr>
      </w:pPr>
      <w:r w:rsidDel="00000000" w:rsidR="00000000" w:rsidRPr="00000000">
        <w:rPr>
          <w:rtl w:val="0"/>
        </w:rPr>
      </w:r>
    </w:p>
    <w:p w:rsidR="00000000" w:rsidDel="00000000" w:rsidP="00000000" w:rsidRDefault="00000000" w:rsidRPr="00000000" w14:paraId="00000057">
      <w:pPr>
        <w:ind w:left="720" w:firstLine="0"/>
        <w:rPr/>
      </w:pPr>
      <w:r w:rsidDel="00000000" w:rsidR="00000000" w:rsidRPr="00000000">
        <w:rPr>
          <w:rtl w:val="0"/>
        </w:rPr>
        <w:t xml:space="preserve">Don’t have the yard space to plant? Grow plants in pots on your windowsills instead! You can also look into community gardens and public green spaces near you to get in touch with nature in your neighborhood!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ind w:left="720" w:firstLine="0"/>
        <w:rPr/>
      </w:pPr>
      <w:r w:rsidDel="00000000" w:rsidR="00000000" w:rsidRPr="00000000">
        <w:rPr>
          <w:rtl w:val="0"/>
        </w:rPr>
        <w:t xml:space="preserve">#HealthyStartsHere </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numPr>
          <w:ilvl w:val="0"/>
          <w:numId w:val="1"/>
        </w:numPr>
        <w:ind w:left="720" w:hanging="360"/>
        <w:rPr>
          <w:b w:val="1"/>
          <w:bCs w:val="1"/>
        </w:rPr>
      </w:pPr>
      <w:r w:rsidDel="00000000" w:rsidR="00000000" w:rsidRPr="00000000">
        <w:rPr>
          <w:b w:val="1"/>
          <w:bCs w:val="1"/>
          <w:rtl w:val="0"/>
        </w:rPr>
        <w:t xml:space="preserve">Breastfeeding Post - Highlight WIC breastfeeding </w:t>
      </w:r>
      <w:r w:rsidDel="00000000" w:rsidR="00000000" w:rsidRPr="00000000">
        <w:rPr>
          <w:b w:val="1"/>
          <w:bCs w:val="1"/>
          <w:rtl w:val="0"/>
        </w:rPr>
        <w:t xml:space="preserve">support</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ab/>
      </w:r>
    </w:p>
    <w:p w:rsidR="00000000" w:rsidDel="00000000" w:rsidP="00000000" w:rsidRDefault="00000000" w:rsidRPr="00000000" w14:paraId="0000005D">
      <w:pPr>
        <w:ind w:left="720" w:firstLine="0"/>
        <w:rPr/>
      </w:pPr>
      <w:r w:rsidDel="00000000" w:rsidR="00000000" w:rsidRPr="00000000">
        <w:rPr>
          <w:rtl w:val="0"/>
        </w:rPr>
        <w:t xml:space="preserve">WIC is here to support your breastfeeding journey!👩‍🍼WIC is proud to provide breastfeeding benefits for your family, including: </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ind w:left="720" w:firstLine="0"/>
        <w:rPr/>
      </w:pPr>
      <w:r w:rsidDel="00000000" w:rsidR="00000000" w:rsidRPr="00000000">
        <w:rPr>
          <w:rtl w:val="0"/>
        </w:rPr>
        <w:t xml:space="preserve">👥 Peer Counselor support at local WIC clinics.</w:t>
      </w:r>
    </w:p>
    <w:p w:rsidR="00000000" w:rsidDel="00000000" w:rsidP="00000000" w:rsidRDefault="00000000" w:rsidRPr="00000000" w14:paraId="00000060">
      <w:pPr>
        <w:ind w:left="720" w:firstLine="0"/>
        <w:rPr/>
      </w:pPr>
      <w:r w:rsidDel="00000000" w:rsidR="00000000" w:rsidRPr="00000000">
        <w:rPr>
          <w:rtl w:val="0"/>
        </w:rPr>
        <w:t xml:space="preserve">👩‍⚕️ Guidance from lactation and breastfeeding experts. </w:t>
      </w:r>
    </w:p>
    <w:p w:rsidR="00000000" w:rsidDel="00000000" w:rsidP="00000000" w:rsidRDefault="00000000" w:rsidRPr="00000000" w14:paraId="00000061">
      <w:pPr>
        <w:ind w:left="720" w:firstLine="0"/>
        <w:rPr/>
      </w:pPr>
      <w:r w:rsidDel="00000000" w:rsidR="00000000" w:rsidRPr="00000000">
        <w:rPr>
          <w:rtl w:val="0"/>
        </w:rPr>
        <w:t xml:space="preserve">🍽️ Nutritional education for breastfeeding moms. </w:t>
      </w:r>
    </w:p>
    <w:p w:rsidR="00000000" w:rsidDel="00000000" w:rsidP="00000000" w:rsidRDefault="00000000" w:rsidRPr="00000000" w14:paraId="00000062">
      <w:pPr>
        <w:ind w:left="720" w:firstLine="0"/>
        <w:rPr/>
      </w:pPr>
      <w:r w:rsidDel="00000000" w:rsidR="00000000" w:rsidRPr="00000000">
        <w:rPr>
          <w:rtl w:val="0"/>
        </w:rPr>
        <w:t xml:space="preserve">💕Access to breastfeeding supplies and pumps. </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t xml:space="preserve">Learn more about the different ways WIC is here to support breastfeeding for your family: </w:t>
      </w:r>
      <w:hyperlink r:id="rId13">
        <w:r w:rsidDel="00000000" w:rsidR="00000000" w:rsidRPr="00000000">
          <w:rPr>
            <w:color w:val="1155cc"/>
            <w:u w:val="single"/>
            <w:rtl w:val="0"/>
          </w:rPr>
          <w:t xml:space="preserve">https://wicbreastfeeding.fns.usda.gov/get-support-wic</w:t>
        </w:r>
      </w:hyperlink>
      <w:r w:rsidDel="00000000" w:rsidR="00000000" w:rsidRPr="00000000">
        <w:rPr>
          <w:rtl w:val="0"/>
        </w:rPr>
        <w:t xml:space="preserve"> </w:t>
      </w:r>
    </w:p>
    <w:p w:rsidR="00000000" w:rsidDel="00000000" w:rsidP="00000000" w:rsidRDefault="00000000" w:rsidRPr="00000000" w14:paraId="00000065">
      <w:pPr>
        <w:rPr/>
      </w:pPr>
      <w:r w:rsidDel="00000000" w:rsidR="00000000" w:rsidRPr="00000000">
        <w:rPr>
          <w:rtl w:val="0"/>
        </w:rPr>
        <w:tab/>
      </w:r>
    </w:p>
    <w:p w:rsidR="00000000" w:rsidDel="00000000" w:rsidP="00000000" w:rsidRDefault="00000000" w:rsidRPr="00000000" w14:paraId="00000066">
      <w:pPr>
        <w:ind w:firstLine="720"/>
        <w:rPr/>
      </w:pPr>
      <w:r w:rsidDel="00000000" w:rsidR="00000000" w:rsidRPr="00000000">
        <w:rPr>
          <w:rtl w:val="0"/>
        </w:rPr>
        <w:t xml:space="preserve">#Breastfeeding #BreastfeedingSupport #HealthyStartsHere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1"/>
        </w:numPr>
        <w:ind w:left="720" w:hanging="360"/>
        <w:rPr>
          <w:b w:val="1"/>
          <w:bCs w:val="1"/>
        </w:rPr>
      </w:pPr>
      <w:r w:rsidDel="00000000" w:rsidR="00000000" w:rsidRPr="00000000">
        <w:rPr>
          <w:b w:val="1"/>
          <w:bCs w:val="1"/>
          <w:rtl w:val="0"/>
        </w:rPr>
        <w:t xml:space="preserve">March Seasonal Produce </w:t>
      </w:r>
      <w:r w:rsidDel="00000000" w:rsidR="00000000" w:rsidRPr="00000000">
        <w:rPr>
          <w:rtl w:val="0"/>
        </w:rPr>
      </w:r>
    </w:p>
    <w:p w:rsidR="00000000" w:rsidDel="00000000" w:rsidP="00000000" w:rsidRDefault="00000000" w:rsidRPr="00000000" w14:paraId="00000069">
      <w:pPr>
        <w:ind w:left="720" w:firstLine="0"/>
        <w:rPr>
          <w:shd w:fill="cfe2f3" w:val="clear"/>
        </w:rPr>
      </w:pPr>
      <w:r w:rsidDel="00000000" w:rsidR="00000000" w:rsidRPr="00000000">
        <w:rPr>
          <w:rtl w:val="0"/>
        </w:rPr>
      </w:r>
    </w:p>
    <w:p w:rsidR="00000000" w:rsidDel="00000000" w:rsidP="00000000" w:rsidRDefault="00000000" w:rsidRPr="00000000" w14:paraId="0000006A">
      <w:pPr>
        <w:ind w:left="720" w:firstLine="0"/>
        <w:rPr/>
      </w:pPr>
      <w:r w:rsidDel="00000000" w:rsidR="00000000" w:rsidRPr="00000000">
        <w:rPr>
          <w:rtl w:val="0"/>
        </w:rPr>
        <w:t xml:space="preserve">Hello Spring! 🌷Celebrate the start of the season with a picnic highlighting spring seasonal produce! 🧺Try delicious and nutritious fruits and vegetables, such as: </w:t>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ind w:left="720" w:firstLine="0"/>
        <w:rPr/>
      </w:pPr>
      <w:r w:rsidDel="00000000" w:rsidR="00000000" w:rsidRPr="00000000">
        <w:rPr>
          <w:rtl w:val="0"/>
        </w:rPr>
        <w:t xml:space="preserve">🥬Springy greens like lettuce, asparagus, and spinach: All rich in antioxidants like Vitamin C and K.</w:t>
      </w:r>
    </w:p>
    <w:p w:rsidR="00000000" w:rsidDel="00000000" w:rsidP="00000000" w:rsidRDefault="00000000" w:rsidRPr="00000000" w14:paraId="0000006D">
      <w:pPr>
        <w:ind w:left="720" w:firstLine="0"/>
        <w:rPr/>
      </w:pPr>
      <w:r w:rsidDel="00000000" w:rsidR="00000000" w:rsidRPr="00000000">
        <w:rPr>
          <w:rtl w:val="0"/>
        </w:rPr>
        <w:t xml:space="preserve">🍓Strawberries and blackberries: High in fiber, supporting digestive </w:t>
      </w:r>
      <w:r w:rsidDel="00000000" w:rsidR="00000000" w:rsidRPr="00000000">
        <w:rPr>
          <w:rtl w:val="0"/>
        </w:rPr>
        <w:t xml:space="preserve">health</w:t>
      </w:r>
      <w:r w:rsidDel="00000000" w:rsidR="00000000" w:rsidRPr="00000000">
        <w:rPr>
          <w:rtl w:val="0"/>
        </w:rPr>
        <w:t xml:space="preserve">.</w:t>
      </w:r>
    </w:p>
    <w:p w:rsidR="00000000" w:rsidDel="00000000" w:rsidP="00000000" w:rsidRDefault="00000000" w:rsidRPr="00000000" w14:paraId="0000006E">
      <w:pPr>
        <w:ind w:left="720" w:firstLine="0"/>
        <w:rPr/>
      </w:pPr>
      <w:r w:rsidDel="00000000" w:rsidR="00000000" w:rsidRPr="00000000">
        <w:rPr>
          <w:rtl w:val="0"/>
        </w:rPr>
        <w:t xml:space="preserve">🥕Carrots and radishes: Delicious sources of </w:t>
      </w:r>
      <w:r w:rsidDel="00000000" w:rsidR="00000000" w:rsidRPr="00000000">
        <w:rPr>
          <w:rtl w:val="0"/>
        </w:rPr>
        <w:t xml:space="preserve">nutrients</w:t>
      </w:r>
      <w:r w:rsidDel="00000000" w:rsidR="00000000" w:rsidRPr="00000000">
        <w:rPr>
          <w:rtl w:val="0"/>
        </w:rPr>
        <w:t xml:space="preserve"> like calcium and iron.</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ind w:left="720" w:firstLine="0"/>
        <w:rPr/>
      </w:pPr>
      <w:r w:rsidDel="00000000" w:rsidR="00000000" w:rsidRPr="00000000">
        <w:rPr>
          <w:rtl w:val="0"/>
        </w:rPr>
        <w:t xml:space="preserve">Learn more about healthy eating and supporting your family’s nutrition! Visit </w:t>
      </w:r>
      <w:hyperlink r:id="rId14">
        <w:r w:rsidDel="00000000" w:rsidR="00000000" w:rsidRPr="00000000">
          <w:rPr>
            <w:color w:val="1155cc"/>
            <w:u w:val="single"/>
            <w:rtl w:val="0"/>
          </w:rPr>
          <w:t xml:space="preserve">https://signupwic.com/about</w:t>
        </w:r>
      </w:hyperlink>
      <w:r w:rsidDel="00000000" w:rsidR="00000000" w:rsidRPr="00000000">
        <w:rPr>
          <w:rtl w:val="0"/>
        </w:rPr>
        <w:t xml:space="preserve"> to learn more. 💞</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t xml:space="preserve">#SpringProduce #HealthyStartsHere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1"/>
        </w:numPr>
        <w:ind w:left="720" w:hanging="360"/>
        <w:rPr>
          <w:b w:val="1"/>
          <w:bCs w:val="1"/>
        </w:rPr>
      </w:pPr>
      <w:r w:rsidDel="00000000" w:rsidR="00000000" w:rsidRPr="00000000">
        <w:rPr>
          <w:b w:val="1"/>
          <w:bCs w:val="1"/>
          <w:rtl w:val="0"/>
        </w:rPr>
        <w:t xml:space="preserve">WIC Participant Testimonial </w:t>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rtl w:val="0"/>
        </w:rPr>
        <w:t xml:space="preserve">Getting started with WIC is worth it! Hear from a  mom in Washington about why WIC is important to her family! 💞</w:t>
      </w:r>
    </w:p>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t xml:space="preserve">“WIC matters to my family because it helps us get the nutrients we need for our meals. As a new family of 3, it helped us have a well-balanced diet. It also helped us not indulge in unhealthy foods. It helped us to get the proper foods we need over the past year for our son. This included formula, baby food, produce, any and all food from each stage of our son’s eating journey! Our family really enjoys WIC!”</w:t>
      </w:r>
    </w:p>
    <w:p w:rsidR="00000000" w:rsidDel="00000000" w:rsidP="00000000" w:rsidRDefault="00000000" w:rsidRPr="00000000" w14:paraId="00000079">
      <w:pPr>
        <w:ind w:left="720" w:firstLine="0"/>
        <w:rPr/>
      </w:pPr>
      <w:r w:rsidDel="00000000" w:rsidR="00000000" w:rsidRPr="00000000">
        <w:rPr>
          <w:rtl w:val="0"/>
        </w:rPr>
      </w:r>
    </w:p>
    <w:p w:rsidR="00000000" w:rsidDel="00000000" w:rsidP="00000000" w:rsidRDefault="00000000" w:rsidRPr="00000000" w14:paraId="0000007A">
      <w:pPr>
        <w:numPr>
          <w:ilvl w:val="0"/>
          <w:numId w:val="2"/>
        </w:numPr>
        <w:ind w:left="720" w:hanging="360"/>
      </w:pPr>
      <w:r w:rsidDel="00000000" w:rsidR="00000000" w:rsidRPr="00000000">
        <w:rPr>
          <w:rtl w:val="0"/>
        </w:rPr>
        <w:t xml:space="preserve">WIC mom from Washington</w:t>
      </w:r>
      <w:r w:rsidDel="00000000" w:rsidR="00000000" w:rsidRPr="00000000">
        <w:rPr>
          <w:rtl w:val="0"/>
        </w:rPr>
        <w:t xml:space="preserve"> and member of the Swinomish Tribe</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Fonts w:ascii="Roboto" w:cs="Roboto" w:eastAsia="Roboto" w:hAnsi="Roboto"/>
          <w:color w:val="0c1014"/>
          <w:sz w:val="21"/>
          <w:szCs w:val="21"/>
          <w:highlight w:val="white"/>
          <w:rtl w:val="0"/>
        </w:rPr>
        <w:t xml:space="preserve">Learn more about how WIC can support your family’s health by visiting </w:t>
      </w:r>
      <w:hyperlink r:id="rId15">
        <w:r w:rsidDel="00000000" w:rsidR="00000000" w:rsidRPr="00000000">
          <w:rPr>
            <w:rFonts w:ascii="Roboto" w:cs="Roboto" w:eastAsia="Roboto" w:hAnsi="Roboto"/>
            <w:color w:val="1155cc"/>
            <w:sz w:val="21"/>
            <w:szCs w:val="21"/>
            <w:highlight w:val="white"/>
            <w:u w:val="single"/>
            <w:rtl w:val="0"/>
          </w:rPr>
          <w:t xml:space="preserve">www.signupwic.com</w:t>
        </w:r>
      </w:hyperlink>
      <w:r w:rsidDel="00000000" w:rsidR="00000000" w:rsidRPr="00000000">
        <w:rPr>
          <w:rFonts w:ascii="Roboto" w:cs="Roboto" w:eastAsia="Roboto" w:hAnsi="Roboto"/>
          <w:color w:val="0c1014"/>
          <w:sz w:val="21"/>
          <w:szCs w:val="21"/>
          <w:highlight w:val="white"/>
          <w:rtl w:val="0"/>
        </w:rPr>
        <w:t xml:space="preserve"> to find a clinic near you! </w:t>
      </w:r>
      <w:r w:rsidDel="00000000" w:rsidR="00000000" w:rsidRPr="00000000">
        <w:rPr>
          <w:rtl w:val="0"/>
        </w:rPr>
        <w:t xml:space="preserve">🌟</w:t>
      </w:r>
    </w:p>
    <w:p w:rsidR="00000000" w:rsidDel="00000000" w:rsidP="00000000" w:rsidRDefault="00000000" w:rsidRPr="00000000" w14:paraId="0000007D">
      <w:pPr>
        <w:ind w:left="720" w:firstLine="0"/>
        <w:rPr/>
      </w:pPr>
      <w:r w:rsidDel="00000000" w:rsidR="00000000" w:rsidRPr="00000000">
        <w:rPr>
          <w:rtl w:val="0"/>
        </w:rPr>
      </w:r>
    </w:p>
    <w:p w:rsidR="00000000" w:rsidDel="00000000" w:rsidP="00000000" w:rsidRDefault="00000000" w:rsidRPr="00000000" w14:paraId="0000007E">
      <w:pPr>
        <w:ind w:left="720" w:firstLine="0"/>
        <w:rPr/>
      </w:pPr>
      <w:r w:rsidDel="00000000" w:rsidR="00000000" w:rsidRPr="00000000">
        <w:rPr>
          <w:rtl w:val="0"/>
        </w:rPr>
        <w:t xml:space="preserve">#HealthyStartsHere </w:t>
      </w:r>
    </w:p>
    <w:sectPr>
      <w:type w:val="nextPage"/>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udgetbytes.com/mushroom-recipes/" TargetMode="External"/><Relationship Id="rId10" Type="http://schemas.openxmlformats.org/officeDocument/2006/relationships/hyperlink" Target="https://www.instagram.com/explore/tags/healthystartshere/" TargetMode="External"/><Relationship Id="rId13" Type="http://schemas.openxmlformats.org/officeDocument/2006/relationships/hyperlink" Target="https://wicbreastfeeding.fns.usda.gov/get-support-wic" TargetMode="External"/><Relationship Id="rId12" Type="http://schemas.openxmlformats.org/officeDocument/2006/relationships/hyperlink" Target="http://www.signupwi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explore/tags/registereddieticiannutritionistday/" TargetMode="External"/><Relationship Id="rId15" Type="http://schemas.openxmlformats.org/officeDocument/2006/relationships/hyperlink" Target="http://www.signupwic.com" TargetMode="External"/><Relationship Id="rId14" Type="http://schemas.openxmlformats.org/officeDocument/2006/relationships/hyperlink" Target="https://signupwic.com/about" TargetMode="External"/><Relationship Id="rId5" Type="http://schemas.openxmlformats.org/officeDocument/2006/relationships/styles" Target="styles.xml"/><Relationship Id="rId6" Type="http://schemas.openxmlformats.org/officeDocument/2006/relationships/hyperlink" Target="http://www.signupwic.com" TargetMode="External"/><Relationship Id="rId7" Type="http://schemas.openxmlformats.org/officeDocument/2006/relationships/hyperlink" Target="https://www.instagram.com/explore/tags/healthystartshere/" TargetMode="External"/><Relationship Id="rId8" Type="http://schemas.openxmlformats.org/officeDocument/2006/relationships/hyperlink" Target="https://www.instagram.com/explore/tags/w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