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104A" w14:textId="56D27D9F" w:rsidR="00F86C88" w:rsidRDefault="00F86C88" w:rsidP="00F86C88">
      <w:pPr>
        <w:spacing w:after="200"/>
        <w:ind w:left="720"/>
        <w:jc w:val="center"/>
        <w:rPr>
          <w:b/>
          <w:bCs/>
          <w:sz w:val="28"/>
          <w:szCs w:val="28"/>
        </w:rPr>
      </w:pPr>
      <w:r>
        <w:rPr>
          <w:b/>
          <w:bCs/>
          <w:sz w:val="28"/>
          <w:szCs w:val="28"/>
        </w:rPr>
        <w:t xml:space="preserve">April 2026 Social Media Toolkit - </w:t>
      </w:r>
      <w:r>
        <w:rPr>
          <w:b/>
          <w:bCs/>
          <w:sz w:val="28"/>
          <w:szCs w:val="28"/>
        </w:rPr>
        <w:t>Spanish</w:t>
      </w:r>
    </w:p>
    <w:p w14:paraId="6B00C597" w14:textId="77777777" w:rsidR="00F86C88" w:rsidRDefault="00F86C88" w:rsidP="00F86C88">
      <w:pPr>
        <w:spacing w:after="200" w:line="256" w:lineRule="auto"/>
        <w:rPr>
          <w:i/>
          <w:iCs/>
        </w:rPr>
      </w:pPr>
      <w:r>
        <w:rPr>
          <w:i/>
          <w:iCs/>
        </w:rPr>
        <w:t>The following visuals and captions can be used by WIC staff for outreach purposes, including posting to social media. Feel free to edit the captions, website, or contact information to make it specific to your clinic or agency.</w:t>
      </w:r>
    </w:p>
    <w:p w14:paraId="17A9227A" w14:textId="77777777" w:rsidR="00F86C88" w:rsidRDefault="00F86C88" w:rsidP="00F86C88">
      <w:pPr>
        <w:spacing w:after="200" w:line="256" w:lineRule="auto"/>
        <w:rPr>
          <w:i/>
          <w:iCs/>
        </w:rPr>
      </w:pPr>
      <w:r>
        <w:rPr>
          <w:i/>
          <w:iCs/>
        </w:rPr>
        <w:t>Hashtags and suggested posting dates are optional; observance day posts can be shared at any time by editing the suggested captions to fit your agency’s needs.</w:t>
      </w:r>
    </w:p>
    <w:p w14:paraId="4E9C5618" w14:textId="77777777" w:rsidR="00F86C88" w:rsidRDefault="00F86C88" w:rsidP="00F86C88">
      <w:pPr>
        <w:spacing w:after="200" w:line="256" w:lineRule="auto"/>
        <w:rPr>
          <w:i/>
          <w:iCs/>
        </w:rPr>
      </w:pPr>
      <w:r>
        <w:rPr>
          <w:i/>
          <w:iCs/>
        </w:rPr>
        <w:t xml:space="preserve">Please reach out to us at </w:t>
      </w:r>
      <w:r>
        <w:rPr>
          <w:i/>
          <w:iCs/>
          <w:color w:val="1155CC"/>
        </w:rPr>
        <w:t>campaign@nwica.org</w:t>
      </w:r>
      <w:r>
        <w:rPr>
          <w:i/>
          <w:iCs/>
        </w:rPr>
        <w:t xml:space="preserve"> if you have any questions!</w:t>
      </w:r>
    </w:p>
    <w:p w14:paraId="3F55A6C6" w14:textId="77777777" w:rsidR="00F86C88" w:rsidRDefault="00F86C88" w:rsidP="00F21054">
      <w:pPr>
        <w:spacing w:after="200" w:line="256" w:lineRule="auto"/>
        <w:ind w:left="720" w:hanging="360"/>
      </w:pPr>
    </w:p>
    <w:p w14:paraId="3D4C46DE" w14:textId="3F25E2A6" w:rsidR="00F21054" w:rsidRPr="005E55C4" w:rsidRDefault="005E55C4" w:rsidP="005E55C4">
      <w:pPr>
        <w:numPr>
          <w:ilvl w:val="0"/>
          <w:numId w:val="1"/>
        </w:numPr>
        <w:spacing w:after="200" w:line="256" w:lineRule="auto"/>
      </w:pPr>
      <w:r>
        <w:t>Minority Health Month</w:t>
      </w:r>
    </w:p>
    <w:p w14:paraId="324786B8" w14:textId="67E3CECB" w:rsidR="00F21054" w:rsidRPr="004C30E6" w:rsidRDefault="00F21054" w:rsidP="00F21054">
      <w:pPr>
        <w:spacing w:after="200" w:line="256" w:lineRule="auto"/>
        <w:ind w:left="720"/>
        <w:rPr>
          <w:lang w:val="es-ES"/>
        </w:rPr>
      </w:pPr>
      <w:r>
        <w:rPr>
          <w:rFonts w:ascii="Roboto" w:eastAsia="Roboto" w:hAnsi="Roboto" w:cs="Roboto"/>
          <w:color w:val="0C1014"/>
          <w:sz w:val="21"/>
          <w:szCs w:val="21"/>
          <w:highlight w:val="white"/>
          <w:lang w:val="es-419" w:bidi="es-419"/>
        </w:rPr>
        <w:t xml:space="preserve">Abril es el #NationalMinorityHealthMonth #MesNacionalDeLaSaludDeLasMinorías 🩺, un período para visibilizar las disparidades en la salud y para brindar apoyo a las comunidades de minorías raciales y étnicas que enfrentan desafíos desproporcionados y barreras sistémicas en el acceso a la atención médica. </w:t>
      </w:r>
    </w:p>
    <w:p w14:paraId="7D081309" w14:textId="77777777" w:rsidR="00F21054" w:rsidRPr="004C30E6" w:rsidRDefault="00F21054" w:rsidP="00F21054">
      <w:pPr>
        <w:spacing w:after="200" w:line="256" w:lineRule="auto"/>
        <w:ind w:left="720"/>
        <w:rPr>
          <w:rFonts w:ascii="Roboto" w:eastAsia="Roboto" w:hAnsi="Roboto" w:cs="Roboto"/>
          <w:color w:val="0C1014"/>
          <w:sz w:val="21"/>
          <w:szCs w:val="21"/>
          <w:highlight w:val="white"/>
          <w:lang w:val="es-ES"/>
        </w:rPr>
      </w:pPr>
      <w:r>
        <w:rPr>
          <w:rFonts w:ascii="Roboto" w:eastAsia="Roboto" w:hAnsi="Roboto" w:cs="Roboto"/>
          <w:color w:val="0C1014"/>
          <w:sz w:val="21"/>
          <w:szCs w:val="21"/>
          <w:highlight w:val="white"/>
          <w:lang w:val="es-419" w:bidi="es-419"/>
        </w:rPr>
        <w:t>En el WIC, estamos comprometidos a apoyar la salud y el bienestar de todas las mujeres, niños y familias. ¡Trabajemos juntos hacia un futuro más saludable y equitativo! 🫶</w:t>
      </w:r>
    </w:p>
    <w:p w14:paraId="39CF4A70" w14:textId="77777777" w:rsidR="00F21054" w:rsidRPr="004C30E6" w:rsidRDefault="00F21054" w:rsidP="00F21054">
      <w:pPr>
        <w:spacing w:line="256" w:lineRule="auto"/>
        <w:ind w:left="720"/>
        <w:rPr>
          <w:rFonts w:ascii="Roboto" w:eastAsia="Roboto" w:hAnsi="Roboto" w:cs="Roboto"/>
          <w:color w:val="0C1014"/>
          <w:sz w:val="21"/>
          <w:szCs w:val="21"/>
          <w:highlight w:val="white"/>
          <w:lang w:val="es-ES"/>
        </w:rPr>
      </w:pPr>
      <w:r>
        <w:rPr>
          <w:rFonts w:ascii="Roboto" w:eastAsia="Roboto" w:hAnsi="Roboto" w:cs="Roboto"/>
          <w:color w:val="0C1014"/>
          <w:sz w:val="21"/>
          <w:szCs w:val="21"/>
          <w:highlight w:val="white"/>
          <w:lang w:val="es-419" w:bidi="es-419"/>
        </w:rPr>
        <w:t>Para comenzar con el WIC, visite www.signupwic.com 💻</w:t>
      </w:r>
    </w:p>
    <w:p w14:paraId="6067826D" w14:textId="77777777" w:rsidR="00F21054" w:rsidRPr="004C30E6" w:rsidRDefault="00F21054" w:rsidP="00F21054">
      <w:pPr>
        <w:spacing w:line="256" w:lineRule="auto"/>
        <w:ind w:left="720"/>
        <w:rPr>
          <w:rFonts w:ascii="Roboto" w:eastAsia="Roboto" w:hAnsi="Roboto" w:cs="Roboto"/>
          <w:color w:val="0C1014"/>
          <w:sz w:val="21"/>
          <w:szCs w:val="21"/>
          <w:highlight w:val="white"/>
          <w:lang w:val="es-ES"/>
        </w:rPr>
      </w:pPr>
    </w:p>
    <w:p w14:paraId="7E038455" w14:textId="77777777" w:rsidR="00F21054" w:rsidRDefault="00F21054" w:rsidP="00F21054">
      <w:pPr>
        <w:spacing w:line="256" w:lineRule="auto"/>
        <w:ind w:left="720"/>
      </w:pPr>
      <w:r>
        <w:rPr>
          <w:rFonts w:ascii="Roboto" w:eastAsia="Roboto" w:hAnsi="Roboto" w:cs="Roboto"/>
          <w:color w:val="0C1014"/>
          <w:sz w:val="21"/>
          <w:szCs w:val="21"/>
          <w:highlight w:val="white"/>
          <w:lang w:val="es-419" w:bidi="es-419"/>
        </w:rPr>
        <w:t>#HealthyStartsHere #LaSaludEmpiezaAquí</w:t>
      </w:r>
    </w:p>
    <w:p w14:paraId="67F8B0EE" w14:textId="77777777" w:rsidR="00F21054" w:rsidRDefault="00F21054" w:rsidP="00F21054">
      <w:pPr>
        <w:spacing w:line="256" w:lineRule="auto"/>
        <w:ind w:left="720"/>
      </w:pPr>
    </w:p>
    <w:p w14:paraId="6FAC39A3" w14:textId="4FC7882D" w:rsidR="005E55C4" w:rsidRPr="005E55C4" w:rsidRDefault="005E55C4" w:rsidP="005E55C4">
      <w:pPr>
        <w:numPr>
          <w:ilvl w:val="0"/>
          <w:numId w:val="1"/>
        </w:numPr>
        <w:spacing w:after="200" w:line="256" w:lineRule="auto"/>
      </w:pPr>
      <w:r>
        <w:t>Autism Awareness Month</w:t>
      </w:r>
    </w:p>
    <w:p w14:paraId="3DF52374" w14:textId="1D94C73D" w:rsidR="00F21054" w:rsidRPr="005E55C4" w:rsidRDefault="00F21054" w:rsidP="005E55C4">
      <w:pPr>
        <w:spacing w:after="200" w:line="256" w:lineRule="auto"/>
        <w:ind w:left="720"/>
        <w:rPr>
          <w:rFonts w:ascii="Roboto" w:eastAsia="Roboto" w:hAnsi="Roboto" w:cs="Roboto"/>
          <w:color w:val="0C1014"/>
          <w:sz w:val="21"/>
          <w:szCs w:val="21"/>
          <w:highlight w:val="white"/>
          <w:lang w:val="es-ES"/>
        </w:rPr>
      </w:pPr>
      <w:r w:rsidRPr="005E55C4">
        <w:rPr>
          <w:rFonts w:ascii="Roboto" w:eastAsia="Roboto" w:hAnsi="Roboto" w:cs="Roboto"/>
          <w:color w:val="0C1014"/>
          <w:sz w:val="21"/>
          <w:szCs w:val="21"/>
          <w:highlight w:val="white"/>
          <w:lang w:val="es-419" w:bidi="es-419"/>
        </w:rPr>
        <w:t>Es el #AutismAwarenessMonth #MesDeConcientizaciónSobreElAutismo, un tiempo para promover la concientización y la aceptación del autismo. 💗 Este mes celebramos la neuro diversidad, a la vez que identificamos las necesidades particulares de las familias. El WIC puede ayudar a los padres de niños con autismo mediante el acceso a alimentos saludables, apoyo nutricional adaptado a sus necesidades sensoriales, referencias a servicios de atención médica y comunitarios, y apoyo libre de prejuicios para todo tipo de familias.</w:t>
      </w:r>
    </w:p>
    <w:p w14:paraId="005DE280" w14:textId="77777777" w:rsidR="00F21054" w:rsidRPr="004C30E6" w:rsidRDefault="00F21054" w:rsidP="00F21054">
      <w:pPr>
        <w:spacing w:line="256" w:lineRule="auto"/>
        <w:ind w:left="720"/>
        <w:rPr>
          <w:lang w:val="es-ES"/>
        </w:rPr>
      </w:pPr>
    </w:p>
    <w:p w14:paraId="2CC6F54F" w14:textId="77777777" w:rsidR="00F21054" w:rsidRPr="004C30E6" w:rsidRDefault="00F21054" w:rsidP="00F21054">
      <w:pPr>
        <w:spacing w:line="256" w:lineRule="auto"/>
        <w:ind w:left="720"/>
        <w:rPr>
          <w:rFonts w:ascii="Roboto" w:eastAsia="Roboto" w:hAnsi="Roboto" w:cs="Roboto"/>
          <w:color w:val="0C1014"/>
          <w:sz w:val="21"/>
          <w:szCs w:val="21"/>
          <w:highlight w:val="white"/>
          <w:lang w:val="es-ES"/>
        </w:rPr>
      </w:pPr>
      <w:r>
        <w:rPr>
          <w:rFonts w:ascii="Roboto" w:eastAsia="Roboto" w:hAnsi="Roboto" w:cs="Roboto"/>
          <w:color w:val="0C1014"/>
          <w:sz w:val="21"/>
          <w:szCs w:val="21"/>
          <w:highlight w:val="white"/>
          <w:lang w:val="es-419" w:bidi="es-419"/>
        </w:rPr>
        <w:t xml:space="preserve">Cada niño merece desarrollarse a su manera, y estamos aquí para apoyar a su familia en cada paso del camino. Busque la clínica del WIC más cercana en </w:t>
      </w:r>
      <w:r>
        <w:fldChar w:fldCharType="begin"/>
      </w:r>
      <w:r>
        <w:instrText>HYPERLINK "http://www.signupwic.com/find-a-clinic" \h</w:instrText>
      </w:r>
      <w:r>
        <w:fldChar w:fldCharType="separate"/>
      </w:r>
      <w:r>
        <w:rPr>
          <w:rFonts w:ascii="Roboto" w:eastAsia="Roboto" w:hAnsi="Roboto" w:cs="Roboto"/>
          <w:color w:val="1155CC"/>
          <w:sz w:val="21"/>
          <w:szCs w:val="21"/>
          <w:highlight w:val="white"/>
          <w:u w:val="single"/>
          <w:lang w:val="es-419" w:bidi="es-419"/>
        </w:rPr>
        <w:t>www.signupwic.com/es/find-a-clinic</w:t>
      </w:r>
      <w:r>
        <w:fldChar w:fldCharType="end"/>
      </w:r>
      <w:r>
        <w:rPr>
          <w:rFonts w:ascii="Roboto" w:eastAsia="Roboto" w:hAnsi="Roboto" w:cs="Roboto"/>
          <w:color w:val="0C1014"/>
          <w:sz w:val="21"/>
          <w:szCs w:val="21"/>
          <w:highlight w:val="white"/>
          <w:lang w:val="es-419" w:bidi="es-419"/>
        </w:rPr>
        <w:t xml:space="preserve"> 📍</w:t>
      </w:r>
    </w:p>
    <w:p w14:paraId="67BDA300" w14:textId="77777777" w:rsidR="00F21054" w:rsidRPr="004C30E6" w:rsidRDefault="00F21054" w:rsidP="00F21054">
      <w:pPr>
        <w:spacing w:line="256" w:lineRule="auto"/>
        <w:ind w:left="720"/>
        <w:rPr>
          <w:lang w:val="es-ES"/>
        </w:rPr>
      </w:pPr>
    </w:p>
    <w:p w14:paraId="71233447" w14:textId="1407D738" w:rsidR="00F21054" w:rsidRDefault="00F21054" w:rsidP="00F21054">
      <w:pPr>
        <w:spacing w:after="200" w:line="256" w:lineRule="auto"/>
        <w:ind w:left="720"/>
      </w:pPr>
      <w:r>
        <w:rPr>
          <w:rFonts w:ascii="Roboto" w:eastAsia="Roboto" w:hAnsi="Roboto" w:cs="Roboto"/>
          <w:sz w:val="21"/>
          <w:szCs w:val="21"/>
          <w:highlight w:val="white"/>
          <w:lang w:val="es-419" w:bidi="es-419"/>
        </w:rPr>
        <w:t>#AutismAwarenessMonth</w:t>
      </w:r>
      <w:r>
        <w:rPr>
          <w:lang w:val="es-419" w:bidi="es-419"/>
        </w:rPr>
        <w:t xml:space="preserve"> #MesDeConcientizaciónSobreElAutismo </w:t>
      </w:r>
    </w:p>
    <w:p w14:paraId="02ED6704" w14:textId="0A24D1A0" w:rsidR="005E55C4" w:rsidRPr="005E55C4" w:rsidRDefault="005E55C4" w:rsidP="005E55C4">
      <w:pPr>
        <w:numPr>
          <w:ilvl w:val="0"/>
          <w:numId w:val="1"/>
        </w:numPr>
        <w:spacing w:after="200" w:line="256" w:lineRule="auto"/>
      </w:pPr>
      <w:r>
        <w:t>Stress Awareness Month</w:t>
      </w:r>
    </w:p>
    <w:p w14:paraId="114E270B" w14:textId="22507035" w:rsidR="00F21054" w:rsidRPr="004C30E6" w:rsidRDefault="00F21054" w:rsidP="005E55C4">
      <w:pPr>
        <w:pStyle w:val="ListParagraph"/>
        <w:spacing w:after="200" w:line="256" w:lineRule="auto"/>
        <w:rPr>
          <w:lang w:val="es-ES"/>
        </w:rPr>
      </w:pPr>
      <w:r>
        <w:rPr>
          <w:lang w:val="es-419" w:bidi="es-419"/>
        </w:rPr>
        <w:t>Abril es el #StressAwarenessMonth #MesDeConcientizaciónSobreElEstrés</w:t>
      </w:r>
      <w:r w:rsidR="004C30E6">
        <w:rPr>
          <w:lang w:val="es-419" w:bidi="es-419"/>
        </w:rPr>
        <w:t>.</w:t>
      </w:r>
      <w:r>
        <w:rPr>
          <w:lang w:val="es-419" w:bidi="es-419"/>
        </w:rPr>
        <w:t xml:space="preserve"> En el WIC, sabemos sobre el estrés y los desafíos de la crianza, y estamos aquí para apoyarle en cada paso del camino. </w:t>
      </w:r>
      <w:r>
        <w:rPr>
          <w:rFonts w:ascii="Apple Color Emoji" w:eastAsia="Apple Color Emoji" w:hAnsi="Apple Color Emoji" w:cs="Apple Color Emoji"/>
          <w:lang w:val="es-419" w:bidi="es-419"/>
        </w:rPr>
        <w:t>🫶</w:t>
      </w:r>
      <w:r>
        <w:rPr>
          <w:lang w:val="es-419" w:bidi="es-419"/>
        </w:rPr>
        <w:t xml:space="preserve"> Aprender a manejar el estrés de manera saludable es beneficioso para usted y le permite dar un ejemplo positivo a sus hijos. Este abril, tómese un momento para reflexionar, dar el ejemplo y poner en práctica formas de manejar el estrés: </w:t>
      </w:r>
    </w:p>
    <w:p w14:paraId="7E3C97A6" w14:textId="77777777" w:rsidR="00F21054" w:rsidRPr="004C30E6" w:rsidRDefault="00F21054" w:rsidP="00F21054">
      <w:pPr>
        <w:ind w:left="720"/>
        <w:rPr>
          <w:lang w:val="es-ES"/>
        </w:rPr>
      </w:pPr>
      <w:r>
        <w:rPr>
          <w:rFonts w:ascii="Apple Color Emoji" w:eastAsia="Apple Color Emoji" w:hAnsi="Apple Color Emoji" w:cs="Apple Color Emoji"/>
          <w:lang w:val="es-419" w:bidi="es-419"/>
        </w:rPr>
        <w:t>🎧</w:t>
      </w:r>
      <w:r>
        <w:rPr>
          <w:lang w:val="es-419" w:bidi="es-419"/>
        </w:rPr>
        <w:t xml:space="preserve"> Dedique tiempo a algo que le guste: Dé un paseo, escuche música o lea.</w:t>
      </w:r>
    </w:p>
    <w:p w14:paraId="7592C685" w14:textId="61591C89" w:rsidR="00F21054" w:rsidRPr="004C30E6" w:rsidRDefault="00F21054" w:rsidP="00F21054">
      <w:pPr>
        <w:ind w:left="720"/>
        <w:rPr>
          <w:lang w:val="es-ES"/>
        </w:rPr>
      </w:pPr>
      <w:r>
        <w:rPr>
          <w:lang w:val="es-419" w:bidi="es-419"/>
        </w:rPr>
        <w:t>☮️</w:t>
      </w:r>
      <w:r w:rsidR="005E55C4">
        <w:rPr>
          <w:lang w:val="es-419" w:bidi="es-419"/>
        </w:rPr>
        <w:t xml:space="preserve"> </w:t>
      </w:r>
      <w:r>
        <w:rPr>
          <w:lang w:val="es-419" w:bidi="es-419"/>
        </w:rPr>
        <w:t xml:space="preserve">Practique la atención plena durante el día: Pruebe nuevos ejercicios de respiración. </w:t>
      </w:r>
    </w:p>
    <w:p w14:paraId="1AD6C8E4" w14:textId="32A88BF6" w:rsidR="00F21054" w:rsidRPr="004C30E6" w:rsidRDefault="00F21054" w:rsidP="00F21054">
      <w:pPr>
        <w:ind w:left="720"/>
        <w:rPr>
          <w:lang w:val="es-ES"/>
        </w:rPr>
      </w:pPr>
      <w:r>
        <w:rPr>
          <w:lang w:val="es-419" w:bidi="es-419"/>
        </w:rPr>
        <w:lastRenderedPageBreak/>
        <w:t>🏃‍♀️‍</w:t>
      </w:r>
      <w:r w:rsidR="005E55C4">
        <w:rPr>
          <w:lang w:val="es-419" w:bidi="es-419"/>
        </w:rPr>
        <w:t xml:space="preserve"> </w:t>
      </w:r>
      <w:r>
        <w:rPr>
          <w:lang w:val="es-419" w:bidi="es-419"/>
        </w:rPr>
        <w:t>Manténgase activo: La actividad física regular, incluso caminatas cortas, ayuda a reducir el estrés.</w:t>
      </w:r>
    </w:p>
    <w:p w14:paraId="3CE58DF2" w14:textId="77777777" w:rsidR="00F21054" w:rsidRPr="004C30E6" w:rsidRDefault="00F21054" w:rsidP="00F21054">
      <w:pPr>
        <w:ind w:left="720"/>
        <w:rPr>
          <w:lang w:val="es-ES"/>
        </w:rPr>
      </w:pPr>
    </w:p>
    <w:p w14:paraId="4D8362D1" w14:textId="77777777" w:rsidR="00F21054" w:rsidRPr="004C30E6" w:rsidRDefault="00F21054" w:rsidP="00F21054">
      <w:pPr>
        <w:ind w:left="720"/>
        <w:rPr>
          <w:lang w:val="es-ES"/>
        </w:rPr>
      </w:pPr>
    </w:p>
    <w:p w14:paraId="4472C6F7" w14:textId="77777777" w:rsidR="00F21054" w:rsidRDefault="00F21054" w:rsidP="00F21054">
      <w:pPr>
        <w:ind w:left="720"/>
      </w:pPr>
      <w:r>
        <w:rPr>
          <w:lang w:val="es-419" w:bidi="es-419"/>
        </w:rPr>
        <w:t xml:space="preserve">¡Comuníquese con el personal de su oficina local del WIC para obtener más información sobre cómo el WIC puede apoyar a su familia! Visite </w:t>
      </w:r>
      <w:r>
        <w:fldChar w:fldCharType="begin"/>
      </w:r>
      <w:r>
        <w:instrText>HYPERLINK "http://www.signupwic.com" \h</w:instrText>
      </w:r>
      <w:r>
        <w:fldChar w:fldCharType="separate"/>
      </w:r>
      <w:r>
        <w:rPr>
          <w:color w:val="1155CC"/>
          <w:u w:val="single"/>
          <w:lang w:val="es-419" w:bidi="es-419"/>
        </w:rPr>
        <w:t>www.signupwic.com</w:t>
      </w:r>
      <w:r>
        <w:fldChar w:fldCharType="end"/>
      </w:r>
      <w:r>
        <w:rPr>
          <w:lang w:val="es-419" w:bidi="es-419"/>
        </w:rPr>
        <w:t xml:space="preserve"> para obtener más información. 💖</w:t>
      </w:r>
    </w:p>
    <w:p w14:paraId="15962605" w14:textId="65A97464" w:rsidR="00F21054" w:rsidRDefault="00F21054" w:rsidP="00F21054">
      <w:pPr>
        <w:spacing w:after="200" w:line="256" w:lineRule="auto"/>
      </w:pPr>
    </w:p>
    <w:p w14:paraId="08C7B3FC" w14:textId="0B8A1A5B" w:rsidR="005E55C4" w:rsidRDefault="005E55C4" w:rsidP="005E55C4">
      <w:pPr>
        <w:pStyle w:val="ListParagraph"/>
        <w:numPr>
          <w:ilvl w:val="0"/>
          <w:numId w:val="1"/>
        </w:numPr>
        <w:spacing w:line="240" w:lineRule="auto"/>
      </w:pPr>
      <w:r>
        <w:t>World Immunization Week - April 24-30</w:t>
      </w:r>
    </w:p>
    <w:p w14:paraId="14272CA0" w14:textId="77777777" w:rsidR="00F21054" w:rsidRDefault="00F21054" w:rsidP="00F21054">
      <w:pPr>
        <w:spacing w:line="240" w:lineRule="auto"/>
        <w:rPr>
          <w:shd w:val="clear" w:color="auto" w:fill="CFE2F3"/>
        </w:rPr>
      </w:pPr>
    </w:p>
    <w:p w14:paraId="3DE7A242" w14:textId="77777777" w:rsidR="00F21054" w:rsidRPr="004C30E6" w:rsidRDefault="00F21054" w:rsidP="00F21054">
      <w:pPr>
        <w:spacing w:line="240" w:lineRule="auto"/>
        <w:ind w:left="720"/>
        <w:rPr>
          <w:lang w:val="es-ES"/>
        </w:rPr>
      </w:pPr>
      <w:r>
        <w:rPr>
          <w:lang w:val="es-419" w:bidi="es-419"/>
        </w:rPr>
        <w:t>La semana mundial de la inmunización se celebra del 24 al 30 de abril. 🩹Durante esta semana, celebramos cómo las vacunas protegen la salud de su familia y su comunidad. ❤️</w:t>
      </w:r>
    </w:p>
    <w:p w14:paraId="7A48974A" w14:textId="77777777" w:rsidR="00F21054" w:rsidRPr="004C30E6" w:rsidRDefault="00F21054" w:rsidP="00F21054">
      <w:pPr>
        <w:spacing w:line="240" w:lineRule="auto"/>
        <w:ind w:left="720"/>
        <w:rPr>
          <w:lang w:val="es-ES"/>
        </w:rPr>
      </w:pPr>
    </w:p>
    <w:p w14:paraId="4DE0DF81" w14:textId="77777777" w:rsidR="00F21054" w:rsidRPr="004C30E6" w:rsidRDefault="00F21054" w:rsidP="00F21054">
      <w:pPr>
        <w:spacing w:line="240" w:lineRule="auto"/>
        <w:ind w:left="720"/>
        <w:rPr>
          <w:lang w:val="es-ES"/>
        </w:rPr>
      </w:pPr>
      <w:r>
        <w:rPr>
          <w:lang w:val="es-419" w:bidi="es-419"/>
        </w:rPr>
        <w:t xml:space="preserve">Las vacunas son esenciales para proteger a su hijo contra enfermedades y fortalecer su sistema inmunitario. 💪La vacunación oportuna es clave, los profesionales de la salud recomiendan un calendario de vacunación de los 2 a los 18 meses. 💉Consulte el calendario de vacunación recomendado por la Academia Estadounidense de Pediatría </w:t>
      </w:r>
      <w:r>
        <w:fldChar w:fldCharType="begin"/>
      </w:r>
      <w:r>
        <w:instrText>HYPERLINK "https://publications.aap.org/redbook/resources/15585/AAP-Immunization-Schedule" \h</w:instrText>
      </w:r>
      <w:r>
        <w:fldChar w:fldCharType="separate"/>
      </w:r>
      <w:r>
        <w:rPr>
          <w:color w:val="1155CC"/>
          <w:u w:val="single"/>
          <w:lang w:val="es-419" w:bidi="es-419"/>
        </w:rPr>
        <w:t>https://publications.aap.org/redbook/resources/15585/AAP-Immunization-Schedule</w:t>
      </w:r>
      <w:r>
        <w:fldChar w:fldCharType="end"/>
      </w:r>
      <w:r>
        <w:rPr>
          <w:lang w:val="es-419" w:bidi="es-419"/>
        </w:rPr>
        <w:t xml:space="preserve">. </w:t>
      </w:r>
    </w:p>
    <w:p w14:paraId="46EB27D0" w14:textId="77777777" w:rsidR="00F21054" w:rsidRPr="004C30E6" w:rsidRDefault="00F21054" w:rsidP="00F21054">
      <w:pPr>
        <w:spacing w:line="240" w:lineRule="auto"/>
        <w:ind w:left="720"/>
        <w:rPr>
          <w:lang w:val="es-ES"/>
        </w:rPr>
      </w:pPr>
    </w:p>
    <w:p w14:paraId="46632922" w14:textId="77777777" w:rsidR="00F21054" w:rsidRPr="004C30E6" w:rsidRDefault="00F21054" w:rsidP="00F21054">
      <w:pPr>
        <w:spacing w:line="240" w:lineRule="auto"/>
        <w:ind w:left="720"/>
        <w:rPr>
          <w:lang w:val="es-ES"/>
        </w:rPr>
      </w:pPr>
      <w:r>
        <w:rPr>
          <w:lang w:val="es-419" w:bidi="es-419"/>
        </w:rPr>
        <w:t xml:space="preserve">¿Desea más información sobre cómo proteger la salud de su hijo? Visite </w:t>
      </w:r>
      <w:r>
        <w:fldChar w:fldCharType="begin"/>
      </w:r>
      <w:r>
        <w:instrText>HYPERLINK "http://www.signupwic.com" \h</w:instrText>
      </w:r>
      <w:r>
        <w:fldChar w:fldCharType="separate"/>
      </w:r>
      <w:r>
        <w:rPr>
          <w:color w:val="1155CC"/>
          <w:u w:val="single"/>
          <w:lang w:val="es-419" w:bidi="es-419"/>
        </w:rPr>
        <w:t>www.signupwic.com</w:t>
      </w:r>
      <w:r>
        <w:fldChar w:fldCharType="end"/>
      </w:r>
      <w:r>
        <w:rPr>
          <w:lang w:val="es-419" w:bidi="es-419"/>
        </w:rPr>
        <w:t xml:space="preserve"> para encontrar una oficina del WIC cerca de usted y obtener más información sobre cómo apoyar la salud de su familia.</w:t>
      </w:r>
    </w:p>
    <w:p w14:paraId="2CE841F2" w14:textId="77777777" w:rsidR="00F21054" w:rsidRPr="004C30E6" w:rsidRDefault="00F21054" w:rsidP="00F21054">
      <w:pPr>
        <w:spacing w:line="240" w:lineRule="auto"/>
        <w:rPr>
          <w:shd w:val="clear" w:color="auto" w:fill="CFE2F3"/>
          <w:lang w:val="es-ES"/>
        </w:rPr>
      </w:pPr>
    </w:p>
    <w:p w14:paraId="685AD0E2" w14:textId="37DA20F9" w:rsidR="009C09D2" w:rsidRDefault="009C09D2" w:rsidP="00DF16E8">
      <w:pPr>
        <w:pStyle w:val="ListParagraph"/>
        <w:numPr>
          <w:ilvl w:val="0"/>
          <w:numId w:val="1"/>
        </w:numPr>
        <w:spacing w:line="240" w:lineRule="auto"/>
      </w:pPr>
      <w:r>
        <w:t>Black Maternal Health Week - April 11-17</w:t>
      </w:r>
    </w:p>
    <w:p w14:paraId="7CFE0E6F" w14:textId="77777777" w:rsidR="00F21054" w:rsidRPr="004C30E6" w:rsidRDefault="00F21054" w:rsidP="00F21054">
      <w:pPr>
        <w:spacing w:line="240" w:lineRule="auto"/>
        <w:ind w:left="720"/>
        <w:rPr>
          <w:lang w:val="es-ES"/>
        </w:rPr>
      </w:pPr>
    </w:p>
    <w:p w14:paraId="397CA353" w14:textId="77777777" w:rsidR="00F21054" w:rsidRPr="004C30E6" w:rsidRDefault="00F21054" w:rsidP="00F21054">
      <w:pPr>
        <w:spacing w:line="240" w:lineRule="auto"/>
        <w:ind w:left="720"/>
        <w:rPr>
          <w:rFonts w:ascii="Roboto" w:eastAsia="Roboto" w:hAnsi="Roboto" w:cs="Roboto"/>
          <w:color w:val="0C1014"/>
          <w:sz w:val="21"/>
          <w:szCs w:val="21"/>
          <w:highlight w:val="white"/>
          <w:lang w:val="es-ES"/>
        </w:rPr>
      </w:pPr>
      <w:r>
        <w:rPr>
          <w:rFonts w:ascii="Roboto" w:eastAsia="Roboto" w:hAnsi="Roboto" w:cs="Roboto"/>
          <w:color w:val="0C1014"/>
          <w:sz w:val="21"/>
          <w:szCs w:val="21"/>
          <w:highlight w:val="white"/>
          <w:lang w:val="es-419" w:bidi="es-419"/>
        </w:rPr>
        <w:t xml:space="preserve">El propósito de la #BlackMaternalHealthWeek #SemanaDeLaSaludMaternaNegra es destacar los esfuerzos liderados por @BlackMamasMatterAlliance, de promover soluciones lideradas por personas negras y reafirmar el derecho de las madres negras y las personas gestantes a la seguridad, la dignidad, la curación y la alegría. </w:t>
      </w:r>
    </w:p>
    <w:p w14:paraId="7D926950" w14:textId="77777777" w:rsidR="00F21054" w:rsidRPr="004C30E6" w:rsidRDefault="00F21054" w:rsidP="00F21054">
      <w:pPr>
        <w:spacing w:line="240" w:lineRule="auto"/>
        <w:ind w:left="720"/>
        <w:rPr>
          <w:rFonts w:ascii="Roboto" w:eastAsia="Roboto" w:hAnsi="Roboto" w:cs="Roboto"/>
          <w:color w:val="0C1014"/>
          <w:sz w:val="21"/>
          <w:szCs w:val="21"/>
          <w:highlight w:val="white"/>
          <w:lang w:val="es-ES"/>
        </w:rPr>
      </w:pPr>
    </w:p>
    <w:p w14:paraId="74DF0ACF" w14:textId="77777777" w:rsidR="00F21054" w:rsidRPr="004C30E6" w:rsidRDefault="00F21054" w:rsidP="00F21054">
      <w:pPr>
        <w:spacing w:line="240" w:lineRule="auto"/>
        <w:ind w:left="720"/>
        <w:rPr>
          <w:rFonts w:ascii="Roboto" w:eastAsia="Roboto" w:hAnsi="Roboto" w:cs="Roboto"/>
          <w:color w:val="0C1014"/>
          <w:sz w:val="21"/>
          <w:szCs w:val="21"/>
          <w:highlight w:val="white"/>
          <w:lang w:val="es-ES"/>
        </w:rPr>
      </w:pPr>
      <w:r>
        <w:rPr>
          <w:rFonts w:ascii="Roboto" w:eastAsia="Roboto" w:hAnsi="Roboto" w:cs="Roboto"/>
          <w:color w:val="0C1014"/>
          <w:sz w:val="21"/>
          <w:szCs w:val="21"/>
          <w:highlight w:val="white"/>
          <w:lang w:val="es-419" w:bidi="es-419"/>
        </w:rPr>
        <w:t xml:space="preserve">El tema de este año, “Enraizadas en la justicia y la alegría”, hace un llamado a la rendición de cuentas, la restauración y a un futuro en el que las familias negras puedan desarrollarse plenamente. </w:t>
      </w:r>
    </w:p>
    <w:p w14:paraId="2BAEA4DB" w14:textId="77777777" w:rsidR="00F21054" w:rsidRPr="004C30E6" w:rsidRDefault="00F21054" w:rsidP="00F21054">
      <w:pPr>
        <w:spacing w:line="240" w:lineRule="auto"/>
        <w:ind w:left="720"/>
        <w:rPr>
          <w:rFonts w:ascii="Roboto" w:eastAsia="Roboto" w:hAnsi="Roboto" w:cs="Roboto"/>
          <w:color w:val="0C1014"/>
          <w:sz w:val="21"/>
          <w:szCs w:val="21"/>
          <w:highlight w:val="white"/>
          <w:lang w:val="es-ES"/>
        </w:rPr>
      </w:pPr>
    </w:p>
    <w:p w14:paraId="65F7308F" w14:textId="77777777" w:rsidR="00F21054" w:rsidRDefault="00F21054" w:rsidP="00F21054">
      <w:pPr>
        <w:spacing w:line="240" w:lineRule="auto"/>
        <w:ind w:left="720"/>
        <w:rPr>
          <w:rFonts w:ascii="Roboto" w:eastAsia="Roboto" w:hAnsi="Roboto" w:cs="Roboto"/>
          <w:color w:val="0C1014"/>
          <w:sz w:val="21"/>
          <w:szCs w:val="21"/>
          <w:highlight w:val="white"/>
          <w:lang w:val="es-419" w:bidi="es-419"/>
        </w:rPr>
      </w:pPr>
      <w:r>
        <w:rPr>
          <w:rFonts w:ascii="Roboto" w:eastAsia="Roboto" w:hAnsi="Roboto" w:cs="Roboto"/>
          <w:color w:val="0C1014"/>
          <w:sz w:val="21"/>
          <w:szCs w:val="21"/>
          <w:highlight w:val="white"/>
          <w:lang w:val="es-419" w:bidi="es-419"/>
        </w:rPr>
        <w:t>El WIC está aquí para apoyar la salud y el bienestar de las familias negras mediante el apoyo a la lactancia materna y el apoyo nutricional culturalmente pertinente, referencias a servicios de atención médica, eventos comunitarios y más. 💗</w:t>
      </w:r>
    </w:p>
    <w:p w14:paraId="04E1DDCC" w14:textId="77777777" w:rsidR="007F1300" w:rsidRPr="004C30E6" w:rsidRDefault="007F1300" w:rsidP="00F21054">
      <w:pPr>
        <w:spacing w:line="240" w:lineRule="auto"/>
        <w:ind w:left="720"/>
        <w:rPr>
          <w:rFonts w:ascii="Roboto" w:eastAsia="Roboto" w:hAnsi="Roboto" w:cs="Roboto"/>
          <w:color w:val="0C1014"/>
          <w:sz w:val="21"/>
          <w:szCs w:val="21"/>
          <w:highlight w:val="white"/>
          <w:lang w:val="es-ES"/>
        </w:rPr>
      </w:pPr>
    </w:p>
    <w:p w14:paraId="79952071" w14:textId="6F69C780" w:rsidR="00F21054" w:rsidRPr="004C30E6" w:rsidRDefault="00F21054" w:rsidP="00691D74">
      <w:pPr>
        <w:spacing w:line="240" w:lineRule="auto"/>
        <w:ind w:left="720"/>
        <w:rPr>
          <w:rFonts w:ascii="Roboto" w:eastAsia="Roboto" w:hAnsi="Roboto" w:cs="Roboto"/>
          <w:color w:val="0C1014"/>
          <w:sz w:val="21"/>
          <w:szCs w:val="21"/>
          <w:highlight w:val="white"/>
          <w:lang w:val="es-ES"/>
        </w:rPr>
      </w:pPr>
      <w:r>
        <w:rPr>
          <w:rFonts w:ascii="Roboto" w:eastAsia="Roboto" w:hAnsi="Roboto" w:cs="Roboto"/>
          <w:color w:val="0C1014"/>
          <w:sz w:val="21"/>
          <w:szCs w:val="21"/>
          <w:highlight w:val="white"/>
          <w:lang w:val="es-419" w:bidi="es-419"/>
        </w:rPr>
        <w:t xml:space="preserve">Vale la pena inscribirse en el WIC: </w:t>
      </w:r>
      <w:r>
        <w:fldChar w:fldCharType="begin"/>
      </w:r>
      <w:r>
        <w:instrText>HYPERLINK "http://www.signupwic.com" \h</w:instrText>
      </w:r>
      <w:r>
        <w:fldChar w:fldCharType="separate"/>
      </w:r>
      <w:r>
        <w:rPr>
          <w:rFonts w:ascii="Roboto" w:eastAsia="Roboto" w:hAnsi="Roboto" w:cs="Roboto"/>
          <w:color w:val="1155CC"/>
          <w:sz w:val="21"/>
          <w:szCs w:val="21"/>
          <w:highlight w:val="white"/>
          <w:u w:val="single"/>
          <w:lang w:val="es-419" w:bidi="es-419"/>
        </w:rPr>
        <w:t>www.signupwic.com</w:t>
      </w:r>
      <w:r>
        <w:fldChar w:fldCharType="end"/>
      </w:r>
      <w:r>
        <w:rPr>
          <w:rFonts w:ascii="Roboto" w:eastAsia="Roboto" w:hAnsi="Roboto" w:cs="Roboto"/>
          <w:color w:val="0C1014"/>
          <w:sz w:val="21"/>
          <w:szCs w:val="21"/>
          <w:highlight w:val="white"/>
          <w:lang w:val="es-419" w:bidi="es-419"/>
        </w:rPr>
        <w:t xml:space="preserve"> </w:t>
      </w:r>
    </w:p>
    <w:p w14:paraId="690A87E8" w14:textId="77777777" w:rsidR="00F21054" w:rsidRPr="004C30E6" w:rsidRDefault="00F21054" w:rsidP="00F21054">
      <w:pPr>
        <w:spacing w:line="240" w:lineRule="auto"/>
        <w:ind w:left="720"/>
        <w:rPr>
          <w:lang w:val="es-ES"/>
        </w:rPr>
      </w:pPr>
    </w:p>
    <w:p w14:paraId="540CCF08" w14:textId="77777777" w:rsidR="00F21054" w:rsidRPr="004C30E6" w:rsidRDefault="00F21054" w:rsidP="00F21054">
      <w:pPr>
        <w:spacing w:line="240" w:lineRule="auto"/>
        <w:ind w:left="720"/>
        <w:rPr>
          <w:lang w:val="es-ES"/>
        </w:rPr>
      </w:pPr>
    </w:p>
    <w:p w14:paraId="609D49D2" w14:textId="77777777" w:rsidR="00DF16E8" w:rsidRDefault="00DF16E8" w:rsidP="00DF16E8">
      <w:pPr>
        <w:numPr>
          <w:ilvl w:val="0"/>
          <w:numId w:val="1"/>
        </w:numPr>
      </w:pPr>
      <w:r>
        <w:t>Black Maternal Health Instagram Live Promo (April 15)</w:t>
      </w:r>
    </w:p>
    <w:p w14:paraId="029D9D6D" w14:textId="77777777" w:rsidR="00DF16E8" w:rsidRDefault="00DF16E8" w:rsidP="00DF16E8">
      <w:pPr>
        <w:ind w:left="720"/>
      </w:pPr>
    </w:p>
    <w:p w14:paraId="49DF8479" w14:textId="77777777" w:rsidR="00DF16E8" w:rsidRDefault="00DF16E8" w:rsidP="00DF16E8">
      <w:pPr>
        <w:ind w:left="720"/>
      </w:pPr>
      <w:r w:rsidRPr="00DF16E8">
        <w:rPr>
          <w:rFonts w:ascii="Apple Color Emoji" w:hAnsi="Apple Color Emoji" w:cs="Apple Color Emoji"/>
        </w:rPr>
        <w:t>🕗</w:t>
      </w:r>
      <w:r>
        <w:t xml:space="preserve"> ¡</w:t>
      </w:r>
      <w:proofErr w:type="spellStart"/>
      <w:r>
        <w:t>Acompáñenos</w:t>
      </w:r>
      <w:proofErr w:type="spellEnd"/>
      <w:r>
        <w:t xml:space="preserve"> </w:t>
      </w:r>
      <w:proofErr w:type="spellStart"/>
      <w:r>
        <w:t>en</w:t>
      </w:r>
      <w:proofErr w:type="spellEnd"/>
      <w:r>
        <w:t xml:space="preserve"> un </w:t>
      </w:r>
      <w:proofErr w:type="spellStart"/>
      <w:r>
        <w:t>evento</w:t>
      </w:r>
      <w:proofErr w:type="spellEnd"/>
      <w:r>
        <w:t xml:space="preserve"> especial </w:t>
      </w:r>
      <w:proofErr w:type="spellStart"/>
      <w:r>
        <w:t>en</w:t>
      </w:r>
      <w:proofErr w:type="spellEnd"/>
      <w:r>
        <w:t xml:space="preserve"> vivo </w:t>
      </w:r>
      <w:proofErr w:type="spellStart"/>
      <w:r>
        <w:t>por</w:t>
      </w:r>
      <w:proofErr w:type="spellEnd"/>
      <w:r>
        <w:t xml:space="preserve"> Instagram </w:t>
      </w:r>
      <w:proofErr w:type="spellStart"/>
      <w:r>
        <w:t>este</w:t>
      </w:r>
      <w:proofErr w:type="spellEnd"/>
      <w:r>
        <w:t xml:space="preserve"> </w:t>
      </w:r>
      <w:proofErr w:type="spellStart"/>
      <w:r>
        <w:t>miércoles</w:t>
      </w:r>
      <w:proofErr w:type="spellEnd"/>
      <w:r>
        <w:t xml:space="preserve"> 15 de </w:t>
      </w:r>
      <w:proofErr w:type="spellStart"/>
      <w:r>
        <w:t>abril</w:t>
      </w:r>
      <w:proofErr w:type="spellEnd"/>
      <w:r>
        <w:t xml:space="preserve">, a las </w:t>
      </w:r>
      <w:proofErr w:type="gramStart"/>
      <w:r>
        <w:t>8 p.</w:t>
      </w:r>
      <w:proofErr w:type="gramEnd"/>
      <w:r>
        <w:t xml:space="preserve"> m. ET / 5 p. m. PT, mientras </w:t>
      </w:r>
      <w:proofErr w:type="spellStart"/>
      <w:r>
        <w:t>celebramos</w:t>
      </w:r>
      <w:proofErr w:type="spellEnd"/>
      <w:r>
        <w:t xml:space="preserve"> la Semana de la Salud Materna de las Mujeres Negras!</w:t>
      </w:r>
    </w:p>
    <w:p w14:paraId="11BABE9A" w14:textId="77777777" w:rsidR="00DF16E8" w:rsidRDefault="00DF16E8" w:rsidP="00DF16E8">
      <w:pPr>
        <w:ind w:left="720"/>
      </w:pPr>
    </w:p>
    <w:p w14:paraId="42ABEB9C" w14:textId="4F461F40" w:rsidR="00DF16E8" w:rsidRDefault="00DF16E8" w:rsidP="00DF16E8">
      <w:pPr>
        <w:ind w:left="720"/>
      </w:pPr>
      <w:proofErr w:type="spellStart"/>
      <w:r>
        <w:t>Expertos</w:t>
      </w:r>
      <w:proofErr w:type="spellEnd"/>
      <w:r>
        <w:t xml:space="preserve"> </w:t>
      </w:r>
      <w:proofErr w:type="spellStart"/>
      <w:r>
        <w:t>en</w:t>
      </w:r>
      <w:proofErr w:type="spellEnd"/>
      <w:r>
        <w:t xml:space="preserve"> </w:t>
      </w:r>
      <w:proofErr w:type="spellStart"/>
      <w:r>
        <w:t>salud</w:t>
      </w:r>
      <w:proofErr w:type="spellEnd"/>
      <w:r>
        <w:t xml:space="preserve"> </w:t>
      </w:r>
      <w:proofErr w:type="spellStart"/>
      <w:r>
        <w:t>materna</w:t>
      </w:r>
      <w:proofErr w:type="spellEnd"/>
      <w:r>
        <w:t xml:space="preserve"> de la comunidad </w:t>
      </w:r>
      <w:proofErr w:type="spellStart"/>
      <w:r>
        <w:t>negra</w:t>
      </w:r>
      <w:proofErr w:type="spellEnd"/>
      <w:r>
        <w:t xml:space="preserve"> </w:t>
      </w:r>
      <w:proofErr w:type="spellStart"/>
      <w:r>
        <w:t>compartirán</w:t>
      </w:r>
      <w:proofErr w:type="spellEnd"/>
      <w:r>
        <w:t xml:space="preserve"> </w:t>
      </w:r>
      <w:proofErr w:type="spellStart"/>
      <w:r>
        <w:t>cómo</w:t>
      </w:r>
      <w:proofErr w:type="spellEnd"/>
      <w:r>
        <w:t xml:space="preserve"> </w:t>
      </w:r>
      <w:proofErr w:type="spellStart"/>
      <w:r>
        <w:t>el</w:t>
      </w:r>
      <w:proofErr w:type="spellEnd"/>
      <w:r>
        <w:t xml:space="preserve"> </w:t>
      </w:r>
      <w:proofErr w:type="spellStart"/>
      <w:r>
        <w:t>programa</w:t>
      </w:r>
      <w:proofErr w:type="spellEnd"/>
      <w:r>
        <w:t xml:space="preserve"> WIC </w:t>
      </w:r>
      <w:proofErr w:type="spellStart"/>
      <w:r>
        <w:t>apoya</w:t>
      </w:r>
      <w:proofErr w:type="spellEnd"/>
      <w:r>
        <w:t xml:space="preserve"> a las madres </w:t>
      </w:r>
      <w:proofErr w:type="spellStart"/>
      <w:r>
        <w:t>negras</w:t>
      </w:r>
      <w:proofErr w:type="spellEnd"/>
      <w:r>
        <w:t xml:space="preserve"> </w:t>
      </w:r>
      <w:proofErr w:type="spellStart"/>
      <w:r>
        <w:t>en</w:t>
      </w:r>
      <w:proofErr w:type="spellEnd"/>
      <w:r>
        <w:t xml:space="preserve"> </w:t>
      </w:r>
      <w:proofErr w:type="spellStart"/>
      <w:r>
        <w:t>todo</w:t>
      </w:r>
      <w:proofErr w:type="spellEnd"/>
      <w:r>
        <w:t xml:space="preserve"> </w:t>
      </w:r>
      <w:proofErr w:type="spellStart"/>
      <w:r>
        <w:t>el</w:t>
      </w:r>
      <w:proofErr w:type="spellEnd"/>
      <w:r>
        <w:t xml:space="preserve"> </w:t>
      </w:r>
      <w:proofErr w:type="spellStart"/>
      <w:r>
        <w:t>país</w:t>
      </w:r>
      <w:proofErr w:type="spellEnd"/>
      <w:r>
        <w:t xml:space="preserve">, </w:t>
      </w:r>
      <w:proofErr w:type="spellStart"/>
      <w:r>
        <w:t>ofreciendo</w:t>
      </w:r>
      <w:proofErr w:type="spellEnd"/>
      <w:r>
        <w:t xml:space="preserve"> </w:t>
      </w:r>
      <w:proofErr w:type="spellStart"/>
      <w:r>
        <w:t>consejos</w:t>
      </w:r>
      <w:proofErr w:type="spellEnd"/>
      <w:r>
        <w:t xml:space="preserve"> </w:t>
      </w:r>
      <w:proofErr w:type="spellStart"/>
      <w:r>
        <w:t>prácticos</w:t>
      </w:r>
      <w:proofErr w:type="spellEnd"/>
      <w:r>
        <w:t xml:space="preserve"> </w:t>
      </w:r>
      <w:proofErr w:type="spellStart"/>
      <w:r>
        <w:t>sobre</w:t>
      </w:r>
      <w:proofErr w:type="spellEnd"/>
      <w:r>
        <w:t xml:space="preserve"> </w:t>
      </w:r>
      <w:proofErr w:type="spellStart"/>
      <w:r>
        <w:t>el</w:t>
      </w:r>
      <w:proofErr w:type="spellEnd"/>
      <w:r>
        <w:t xml:space="preserve"> </w:t>
      </w:r>
      <w:proofErr w:type="spellStart"/>
      <w:r>
        <w:t>apoyo</w:t>
      </w:r>
      <w:proofErr w:type="spellEnd"/>
      <w:r>
        <w:t xml:space="preserve"> a la </w:t>
      </w:r>
      <w:proofErr w:type="spellStart"/>
      <w:r>
        <w:t>lactancia</w:t>
      </w:r>
      <w:proofErr w:type="spellEnd"/>
      <w:r>
        <w:t xml:space="preserve"> </w:t>
      </w:r>
      <w:proofErr w:type="spellStart"/>
      <w:r>
        <w:t>materna</w:t>
      </w:r>
      <w:proofErr w:type="spellEnd"/>
      <w:r>
        <w:t xml:space="preserve">, </w:t>
      </w:r>
      <w:proofErr w:type="spellStart"/>
      <w:r>
        <w:t>cómo</w:t>
      </w:r>
      <w:proofErr w:type="spellEnd"/>
      <w:r>
        <w:t xml:space="preserve"> acceder a </w:t>
      </w:r>
      <w:proofErr w:type="spellStart"/>
      <w:r>
        <w:t>los</w:t>
      </w:r>
      <w:proofErr w:type="spellEnd"/>
      <w:r>
        <w:t xml:space="preserve"> </w:t>
      </w:r>
      <w:proofErr w:type="spellStart"/>
      <w:r>
        <w:t>recursos</w:t>
      </w:r>
      <w:proofErr w:type="spellEnd"/>
      <w:r>
        <w:t xml:space="preserve"> de WIC y </w:t>
      </w:r>
      <w:proofErr w:type="spellStart"/>
      <w:r>
        <w:t>mucho</w:t>
      </w:r>
      <w:proofErr w:type="spellEnd"/>
      <w:r>
        <w:t xml:space="preserve"> </w:t>
      </w:r>
      <w:proofErr w:type="spellStart"/>
      <w:r>
        <w:t>más</w:t>
      </w:r>
      <w:proofErr w:type="spellEnd"/>
      <w:r>
        <w:t xml:space="preserve">. El </w:t>
      </w:r>
      <w:proofErr w:type="spellStart"/>
      <w:r>
        <w:t>lema</w:t>
      </w:r>
      <w:proofErr w:type="spellEnd"/>
      <w:r>
        <w:t xml:space="preserve"> de la #BMHW26—</w:t>
      </w:r>
      <w:r>
        <w:lastRenderedPageBreak/>
        <w:t xml:space="preserve">Enraizadas </w:t>
      </w:r>
      <w:proofErr w:type="spellStart"/>
      <w:r>
        <w:t>en</w:t>
      </w:r>
      <w:proofErr w:type="spellEnd"/>
      <w:r>
        <w:t xml:space="preserve"> la </w:t>
      </w:r>
      <w:proofErr w:type="spellStart"/>
      <w:r>
        <w:t>justicia</w:t>
      </w:r>
      <w:proofErr w:type="spellEnd"/>
      <w:r>
        <w:t xml:space="preserve"> y la </w:t>
      </w:r>
      <w:proofErr w:type="spellStart"/>
      <w:r>
        <w:t>alegría</w:t>
      </w:r>
      <w:proofErr w:type="spellEnd"/>
      <w:r>
        <w:t>—</w:t>
      </w:r>
      <w:proofErr w:type="spellStart"/>
      <w:r>
        <w:t>rinde</w:t>
      </w:r>
      <w:proofErr w:type="spellEnd"/>
      <w:r>
        <w:t xml:space="preserve"> </w:t>
      </w:r>
      <w:proofErr w:type="spellStart"/>
      <w:r>
        <w:t>homenaje</w:t>
      </w:r>
      <w:proofErr w:type="spellEnd"/>
      <w:r>
        <w:t xml:space="preserve"> a la </w:t>
      </w:r>
      <w:proofErr w:type="spellStart"/>
      <w:r>
        <w:t>resiliencia</w:t>
      </w:r>
      <w:proofErr w:type="spellEnd"/>
      <w:r>
        <w:t xml:space="preserve"> y </w:t>
      </w:r>
      <w:proofErr w:type="spellStart"/>
      <w:r>
        <w:t>el</w:t>
      </w:r>
      <w:proofErr w:type="spellEnd"/>
      <w:r>
        <w:t xml:space="preserve"> </w:t>
      </w:r>
      <w:proofErr w:type="spellStart"/>
      <w:r>
        <w:t>liderazgo</w:t>
      </w:r>
      <w:proofErr w:type="spellEnd"/>
      <w:r>
        <w:t xml:space="preserve"> de las madres </w:t>
      </w:r>
      <w:proofErr w:type="spellStart"/>
      <w:r>
        <w:t>negras</w:t>
      </w:r>
      <w:proofErr w:type="spellEnd"/>
      <w:r>
        <w:t xml:space="preserve"> y de las personas </w:t>
      </w:r>
      <w:proofErr w:type="spellStart"/>
      <w:r>
        <w:t>gestantes</w:t>
      </w:r>
      <w:proofErr w:type="spellEnd"/>
      <w:r>
        <w:t xml:space="preserve">, al </w:t>
      </w:r>
      <w:proofErr w:type="spellStart"/>
      <w:r>
        <w:t>tiempo</w:t>
      </w:r>
      <w:proofErr w:type="spellEnd"/>
      <w:r>
        <w:t xml:space="preserve"> </w:t>
      </w:r>
      <w:proofErr w:type="spellStart"/>
      <w:r>
        <w:t>que</w:t>
      </w:r>
      <w:proofErr w:type="spellEnd"/>
      <w:r>
        <w:t xml:space="preserve"> </w:t>
      </w:r>
      <w:proofErr w:type="spellStart"/>
      <w:r>
        <w:t>visibiliza</w:t>
      </w:r>
      <w:proofErr w:type="spellEnd"/>
      <w:r>
        <w:t xml:space="preserve"> las </w:t>
      </w:r>
      <w:proofErr w:type="spellStart"/>
      <w:r>
        <w:t>injusticias</w:t>
      </w:r>
      <w:proofErr w:type="spellEnd"/>
      <w:r>
        <w:t xml:space="preserve"> </w:t>
      </w:r>
      <w:proofErr w:type="spellStart"/>
      <w:r>
        <w:t>sistémicas</w:t>
      </w:r>
      <w:proofErr w:type="spellEnd"/>
      <w:r>
        <w:t xml:space="preserve"> </w:t>
      </w:r>
      <w:proofErr w:type="spellStart"/>
      <w:r>
        <w:t>que</w:t>
      </w:r>
      <w:proofErr w:type="spellEnd"/>
      <w:r>
        <w:t xml:space="preserve"> </w:t>
      </w:r>
      <w:proofErr w:type="spellStart"/>
      <w:r>
        <w:t>continúan</w:t>
      </w:r>
      <w:proofErr w:type="spellEnd"/>
      <w:r>
        <w:t xml:space="preserve"> </w:t>
      </w:r>
      <w:proofErr w:type="spellStart"/>
      <w:r>
        <w:t>influyendo</w:t>
      </w:r>
      <w:proofErr w:type="spellEnd"/>
      <w:r>
        <w:t xml:space="preserve"> </w:t>
      </w:r>
      <w:proofErr w:type="spellStart"/>
      <w:r>
        <w:t>en</w:t>
      </w:r>
      <w:proofErr w:type="spellEnd"/>
      <w:r>
        <w:t xml:space="preserve"> </w:t>
      </w:r>
      <w:proofErr w:type="spellStart"/>
      <w:r>
        <w:t>los</w:t>
      </w:r>
      <w:proofErr w:type="spellEnd"/>
      <w:r>
        <w:t xml:space="preserve"> </w:t>
      </w:r>
      <w:proofErr w:type="spellStart"/>
      <w:r>
        <w:t>resultados</w:t>
      </w:r>
      <w:proofErr w:type="spellEnd"/>
      <w:r>
        <w:t xml:space="preserve"> de </w:t>
      </w:r>
      <w:proofErr w:type="spellStart"/>
      <w:r>
        <w:t>salud</w:t>
      </w:r>
      <w:proofErr w:type="spellEnd"/>
      <w:r>
        <w:t xml:space="preserve"> </w:t>
      </w:r>
      <w:proofErr w:type="spellStart"/>
      <w:r>
        <w:t>materna</w:t>
      </w:r>
      <w:proofErr w:type="spellEnd"/>
      <w:r>
        <w:t xml:space="preserve"> de </w:t>
      </w:r>
      <w:proofErr w:type="spellStart"/>
      <w:r>
        <w:t>esta</w:t>
      </w:r>
      <w:proofErr w:type="spellEnd"/>
      <w:r>
        <w:t xml:space="preserve"> comunidad.</w:t>
      </w:r>
    </w:p>
    <w:p w14:paraId="74E3EB4A" w14:textId="77777777" w:rsidR="00DF16E8" w:rsidRDefault="00DF16E8" w:rsidP="00DF16E8">
      <w:pPr>
        <w:ind w:left="720"/>
      </w:pPr>
    </w:p>
    <w:p w14:paraId="1F923EB8" w14:textId="587AAA4B" w:rsidR="00DF16E8" w:rsidRDefault="00DF16E8" w:rsidP="00DF16E8">
      <w:pPr>
        <w:ind w:left="720"/>
      </w:pPr>
      <w:r>
        <w:t>¡</w:t>
      </w:r>
      <w:proofErr w:type="spellStart"/>
      <w:r>
        <w:t>Únase</w:t>
      </w:r>
      <w:proofErr w:type="spellEnd"/>
      <w:r>
        <w:t xml:space="preserve"> a la </w:t>
      </w:r>
      <w:proofErr w:type="spellStart"/>
      <w:r>
        <w:t>transmisión</w:t>
      </w:r>
      <w:proofErr w:type="spellEnd"/>
      <w:r>
        <w:t xml:space="preserve"> </w:t>
      </w:r>
      <w:proofErr w:type="spellStart"/>
      <w:r>
        <w:t>en</w:t>
      </w:r>
      <w:proofErr w:type="spellEnd"/>
      <w:r>
        <w:t xml:space="preserve"> vivo </w:t>
      </w:r>
      <w:proofErr w:type="spellStart"/>
      <w:r>
        <w:t>en</w:t>
      </w:r>
      <w:proofErr w:type="spellEnd"/>
      <w:r>
        <w:t xml:space="preserve"> @WICYouGotThis y </w:t>
      </w:r>
      <w:proofErr w:type="spellStart"/>
      <w:r>
        <w:t>tenga</w:t>
      </w:r>
      <w:proofErr w:type="spellEnd"/>
      <w:r>
        <w:t xml:space="preserve"> </w:t>
      </w:r>
      <w:proofErr w:type="spellStart"/>
      <w:r>
        <w:t>listas</w:t>
      </w:r>
      <w:proofErr w:type="spellEnd"/>
      <w:r>
        <w:t xml:space="preserve"> sus </w:t>
      </w:r>
      <w:proofErr w:type="spellStart"/>
      <w:r>
        <w:t>preguntas</w:t>
      </w:r>
      <w:proofErr w:type="spellEnd"/>
      <w:r>
        <w:t xml:space="preserve"> para </w:t>
      </w:r>
      <w:proofErr w:type="spellStart"/>
      <w:r>
        <w:t>nuestros</w:t>
      </w:r>
      <w:proofErr w:type="spellEnd"/>
      <w:r>
        <w:t xml:space="preserve"> </w:t>
      </w:r>
      <w:proofErr w:type="spellStart"/>
      <w:r>
        <w:t>increíbles</w:t>
      </w:r>
      <w:proofErr w:type="spellEnd"/>
      <w:r>
        <w:t xml:space="preserve"> </w:t>
      </w:r>
      <w:proofErr w:type="spellStart"/>
      <w:r>
        <w:t>panelistas</w:t>
      </w:r>
      <w:proofErr w:type="spellEnd"/>
      <w:r>
        <w:t xml:space="preserve">! ¡Estamos </w:t>
      </w:r>
      <w:proofErr w:type="spellStart"/>
      <w:r>
        <w:t>deseando</w:t>
      </w:r>
      <w:proofErr w:type="spellEnd"/>
      <w:r>
        <w:t xml:space="preserve"> </w:t>
      </w:r>
      <w:proofErr w:type="spellStart"/>
      <w:r>
        <w:t>verle</w:t>
      </w:r>
      <w:proofErr w:type="spellEnd"/>
      <w:r>
        <w:t xml:space="preserve"> </w:t>
      </w:r>
      <w:proofErr w:type="spellStart"/>
      <w:r>
        <w:t>allí</w:t>
      </w:r>
      <w:proofErr w:type="spellEnd"/>
      <w:r>
        <w:t xml:space="preserve">! </w:t>
      </w:r>
      <w:r>
        <w:rPr>
          <w:rFonts w:ascii="Apple Color Emoji" w:hAnsi="Apple Color Emoji" w:cs="Apple Color Emoji"/>
        </w:rPr>
        <w:t>💕</w:t>
      </w:r>
    </w:p>
    <w:p w14:paraId="76301D89" w14:textId="77777777" w:rsidR="00DF16E8" w:rsidRDefault="00DF16E8" w:rsidP="00DF16E8"/>
    <w:p w14:paraId="7C21F27A" w14:textId="77777777" w:rsidR="00DF16E8" w:rsidRPr="00DF16E8" w:rsidRDefault="00DF16E8" w:rsidP="00DF16E8">
      <w:pPr>
        <w:pStyle w:val="ListParagraph"/>
        <w:spacing w:line="240" w:lineRule="auto"/>
      </w:pPr>
    </w:p>
    <w:p w14:paraId="18D5C3C9" w14:textId="77777777" w:rsidR="00DF16E8" w:rsidRPr="00DF16E8" w:rsidRDefault="00DF16E8" w:rsidP="00DF16E8">
      <w:pPr>
        <w:numPr>
          <w:ilvl w:val="0"/>
          <w:numId w:val="1"/>
        </w:numPr>
        <w:spacing w:line="240" w:lineRule="auto"/>
      </w:pPr>
      <w:r>
        <w:t>National Garden Month</w:t>
      </w:r>
    </w:p>
    <w:p w14:paraId="7F591DB6" w14:textId="77777777" w:rsidR="00DF16E8" w:rsidRPr="00DF16E8" w:rsidRDefault="00DF16E8" w:rsidP="00DF16E8">
      <w:pPr>
        <w:pStyle w:val="ListParagraph"/>
        <w:spacing w:line="240" w:lineRule="auto"/>
      </w:pPr>
    </w:p>
    <w:p w14:paraId="3BF047CE" w14:textId="6D15FB5D" w:rsidR="00F21054" w:rsidRDefault="00F21054" w:rsidP="00DF16E8">
      <w:pPr>
        <w:pStyle w:val="ListParagraph"/>
        <w:spacing w:line="240" w:lineRule="auto"/>
      </w:pPr>
      <w:r>
        <w:rPr>
          <w:lang w:val="es-419" w:bidi="es-419"/>
        </w:rPr>
        <w:t xml:space="preserve">El aire es fresco y las flores de primavera comienzan a brotar. </w:t>
      </w:r>
      <w:r>
        <w:rPr>
          <w:rFonts w:ascii="Apple Color Emoji" w:eastAsia="Apple Color Emoji" w:hAnsi="Apple Color Emoji" w:cs="Apple Color Emoji"/>
          <w:lang w:val="es-419" w:bidi="es-419"/>
        </w:rPr>
        <w:t>🌱</w:t>
      </w:r>
      <w:r>
        <w:rPr>
          <w:lang w:val="es-419" w:bidi="es-419"/>
        </w:rPr>
        <w:t xml:space="preserve">Es el momento perfecto para empezar a cultivar. Comience con semillas que podrá plantar en una jardinera o en un jardín en macetas cuando el clima sea más cálido. ¿Sabía que puede reutilizar cartones de huevos para empezar a cultivar? </w:t>
      </w:r>
      <w:r>
        <w:rPr>
          <w:rFonts w:ascii="Apple Color Emoji" w:eastAsia="Apple Color Emoji" w:hAnsi="Apple Color Emoji" w:cs="Apple Color Emoji"/>
          <w:lang w:val="es-419" w:bidi="es-419"/>
        </w:rPr>
        <w:t>🥚</w:t>
      </w:r>
    </w:p>
    <w:p w14:paraId="0BFF8AB9" w14:textId="77777777" w:rsidR="00F21054" w:rsidRDefault="00F21054" w:rsidP="00F21054">
      <w:pPr>
        <w:spacing w:line="240" w:lineRule="auto"/>
        <w:ind w:left="720"/>
      </w:pPr>
    </w:p>
    <w:p w14:paraId="6579895C" w14:textId="77777777" w:rsidR="00F21054" w:rsidRPr="004C30E6" w:rsidRDefault="00F21054" w:rsidP="00F21054">
      <w:pPr>
        <w:spacing w:line="240" w:lineRule="auto"/>
        <w:ind w:left="720"/>
        <w:rPr>
          <w:lang w:val="es-ES"/>
        </w:rPr>
      </w:pPr>
      <w:r>
        <w:rPr>
          <w:lang w:val="es-419" w:bidi="es-419"/>
        </w:rPr>
        <w:t xml:space="preserve">Haga su propio semillero con sus hijos utilizando cartones de huevos🍅: </w:t>
      </w:r>
      <w:r>
        <w:fldChar w:fldCharType="begin"/>
      </w:r>
      <w:r>
        <w:instrText>HYPERLINK "https://carnegiemnh.org/egg-carton-seed-starter/" \h</w:instrText>
      </w:r>
      <w:r>
        <w:fldChar w:fldCharType="separate"/>
      </w:r>
      <w:r>
        <w:rPr>
          <w:color w:val="1155CC"/>
          <w:u w:val="single"/>
          <w:lang w:val="es-419" w:bidi="es-419"/>
        </w:rPr>
        <w:t>https://carnegiemnh.org/egg-cart</w:t>
      </w:r>
      <w:r>
        <w:rPr>
          <w:color w:val="1155CC"/>
          <w:u w:val="single"/>
          <w:lang w:val="es-419" w:bidi="es-419"/>
        </w:rPr>
        <w:t>o</w:t>
      </w:r>
      <w:r>
        <w:rPr>
          <w:color w:val="1155CC"/>
          <w:u w:val="single"/>
          <w:lang w:val="es-419" w:bidi="es-419"/>
        </w:rPr>
        <w:t>n-seed-starter/</w:t>
      </w:r>
      <w:r>
        <w:fldChar w:fldCharType="end"/>
      </w:r>
      <w:r>
        <w:rPr>
          <w:lang w:val="es-419" w:bidi="es-419"/>
        </w:rPr>
        <w:t xml:space="preserve"> </w:t>
      </w:r>
    </w:p>
    <w:p w14:paraId="2D187EA0" w14:textId="77777777" w:rsidR="00F21054" w:rsidRPr="004C30E6" w:rsidRDefault="00F21054" w:rsidP="00691D74">
      <w:pPr>
        <w:spacing w:line="240" w:lineRule="auto"/>
        <w:rPr>
          <w:lang w:val="es-ES"/>
        </w:rPr>
      </w:pPr>
    </w:p>
    <w:p w14:paraId="52EC4CF7" w14:textId="782F5511" w:rsidR="00124B4E" w:rsidRDefault="00124B4E" w:rsidP="00124B4E">
      <w:pPr>
        <w:pStyle w:val="ListParagraph"/>
        <w:numPr>
          <w:ilvl w:val="0"/>
          <w:numId w:val="1"/>
        </w:numPr>
        <w:spacing w:line="240" w:lineRule="auto"/>
      </w:pPr>
      <w:r>
        <w:t>National Library Week</w:t>
      </w:r>
    </w:p>
    <w:p w14:paraId="6CB51EFB" w14:textId="77777777" w:rsidR="00F21054" w:rsidRPr="004C30E6" w:rsidRDefault="00F21054" w:rsidP="00F21054">
      <w:pPr>
        <w:spacing w:line="240" w:lineRule="auto"/>
        <w:rPr>
          <w:shd w:val="clear" w:color="auto" w:fill="CFE2F3"/>
          <w:lang w:val="es-ES"/>
        </w:rPr>
      </w:pPr>
    </w:p>
    <w:p w14:paraId="7B72678C" w14:textId="4817791A" w:rsidR="00F21054" w:rsidRPr="004C30E6" w:rsidRDefault="00F21054" w:rsidP="00F21054">
      <w:pPr>
        <w:spacing w:line="240" w:lineRule="auto"/>
        <w:ind w:left="720"/>
        <w:rPr>
          <w:lang w:val="es-ES"/>
        </w:rPr>
      </w:pPr>
      <w:r>
        <w:rPr>
          <w:lang w:val="es-419" w:bidi="es-419"/>
        </w:rPr>
        <w:t>Del 19 al 25 de abril se celebra la semana nacional de las bibliotecas. ✨ Durante esta semana destacamos el valor de las bibliotecas y los bibliotecarios en nuestras comunidades. 📚</w:t>
      </w:r>
    </w:p>
    <w:p w14:paraId="6EFB5EB7" w14:textId="77777777" w:rsidR="00F21054" w:rsidRPr="004C30E6" w:rsidRDefault="00F21054" w:rsidP="00F21054">
      <w:pPr>
        <w:spacing w:line="240" w:lineRule="auto"/>
        <w:ind w:left="720"/>
        <w:rPr>
          <w:lang w:val="es-ES"/>
        </w:rPr>
      </w:pPr>
    </w:p>
    <w:p w14:paraId="3C6D923C" w14:textId="77777777" w:rsidR="00F21054" w:rsidRPr="004C30E6" w:rsidRDefault="00F21054" w:rsidP="00F21054">
      <w:pPr>
        <w:spacing w:line="240" w:lineRule="auto"/>
        <w:ind w:left="720"/>
        <w:rPr>
          <w:lang w:val="es-ES"/>
        </w:rPr>
      </w:pPr>
      <w:r>
        <w:rPr>
          <w:lang w:val="es-419" w:bidi="es-419"/>
        </w:rPr>
        <w:t xml:space="preserve">Las bibliotecas son un recurso increíble para su familia. Esta semana, visite su biblioteca local para leer con sus hijos, participar en actividades y programas divertidos, para usar computadoras e impresoras y conectarse con su familia y su comunidad en un espacio tranquilo. </w:t>
      </w:r>
    </w:p>
    <w:p w14:paraId="528FD619" w14:textId="77777777" w:rsidR="00F21054" w:rsidRPr="004C30E6" w:rsidRDefault="00F21054" w:rsidP="00F21054">
      <w:pPr>
        <w:spacing w:line="240" w:lineRule="auto"/>
        <w:ind w:left="720"/>
        <w:rPr>
          <w:lang w:val="es-ES"/>
        </w:rPr>
      </w:pPr>
    </w:p>
    <w:p w14:paraId="083E90C4" w14:textId="77777777" w:rsidR="00691D74" w:rsidRPr="004C30E6" w:rsidRDefault="00F21054" w:rsidP="00F21054">
      <w:pPr>
        <w:spacing w:line="240" w:lineRule="auto"/>
        <w:ind w:left="720"/>
        <w:rPr>
          <w:lang w:val="es-ES"/>
        </w:rPr>
      </w:pPr>
      <w:r w:rsidRPr="004C30E6">
        <w:rPr>
          <w:lang w:val="it-IT" w:bidi="es-419"/>
        </w:rPr>
        <w:t xml:space="preserve">¿Le </w:t>
      </w:r>
      <w:proofErr w:type="spellStart"/>
      <w:r w:rsidRPr="004C30E6">
        <w:rPr>
          <w:lang w:val="it-IT" w:bidi="es-419"/>
        </w:rPr>
        <w:t>interesa</w:t>
      </w:r>
      <w:proofErr w:type="spellEnd"/>
      <w:r w:rsidRPr="004C30E6">
        <w:rPr>
          <w:lang w:val="it-IT" w:bidi="es-419"/>
        </w:rPr>
        <w:t xml:space="preserve"> visitar una biblioteca </w:t>
      </w:r>
      <w:proofErr w:type="spellStart"/>
      <w:r w:rsidRPr="004C30E6">
        <w:rPr>
          <w:lang w:val="it-IT" w:bidi="es-419"/>
        </w:rPr>
        <w:t>cercana</w:t>
      </w:r>
      <w:proofErr w:type="spellEnd"/>
      <w:r w:rsidRPr="004C30E6">
        <w:rPr>
          <w:lang w:val="it-IT" w:bidi="es-419"/>
        </w:rPr>
        <w:t xml:space="preserve">? </w:t>
      </w:r>
      <w:r>
        <w:rPr>
          <w:lang w:val="es-419" w:bidi="es-419"/>
        </w:rPr>
        <w:t xml:space="preserve">💭 Use este enlace para encontrar la biblioteca más cercana a su comunidad. Incluso puede registrarse y obtener una tarjeta de biblioteca gratuita en una biblioteca pública y acceder a todos los increíbles recursos que ofrece.  </w:t>
      </w:r>
    </w:p>
    <w:p w14:paraId="53030DF1" w14:textId="77777777" w:rsidR="00691D74" w:rsidRPr="004C30E6" w:rsidRDefault="00691D74" w:rsidP="00F21054">
      <w:pPr>
        <w:spacing w:line="240" w:lineRule="auto"/>
        <w:ind w:left="720"/>
        <w:rPr>
          <w:lang w:val="es-ES"/>
        </w:rPr>
      </w:pPr>
    </w:p>
    <w:p w14:paraId="73154FCD" w14:textId="030D8E38" w:rsidR="00F21054" w:rsidRPr="004C30E6" w:rsidRDefault="00691D74" w:rsidP="00F21054">
      <w:pPr>
        <w:spacing w:line="240" w:lineRule="auto"/>
        <w:ind w:left="720"/>
        <w:rPr>
          <w:lang w:val="es-ES"/>
        </w:rPr>
      </w:pPr>
      <w:hyperlink r:id="rId7" w:history="1">
        <w:r w:rsidRPr="00EA48BA">
          <w:rPr>
            <w:rStyle w:val="Hyperlink"/>
            <w:lang w:val="es-419" w:bidi="es-419"/>
          </w:rPr>
          <w:t>https://www.careeronestop.org/LocalHelp/CommunityServices/find-libraries.aspx</w:t>
        </w:r>
      </w:hyperlink>
      <w:r w:rsidR="00F21054">
        <w:rPr>
          <w:lang w:val="es-419" w:bidi="es-419"/>
        </w:rPr>
        <w:t xml:space="preserve"> </w:t>
      </w:r>
    </w:p>
    <w:p w14:paraId="7CB4BCA1" w14:textId="46195CFE" w:rsidR="00F21054" w:rsidRPr="004C30E6" w:rsidRDefault="00F21054" w:rsidP="00691D74">
      <w:pPr>
        <w:spacing w:line="240" w:lineRule="auto"/>
        <w:rPr>
          <w:lang w:val="es-ES"/>
        </w:rPr>
      </w:pPr>
    </w:p>
    <w:p w14:paraId="3CB56AD1" w14:textId="77777777" w:rsidR="00F21054" w:rsidRPr="004C30E6" w:rsidRDefault="00F21054" w:rsidP="00F21054">
      <w:pPr>
        <w:spacing w:line="240" w:lineRule="auto"/>
        <w:rPr>
          <w:shd w:val="clear" w:color="auto" w:fill="CFE2F3"/>
          <w:lang w:val="es-ES"/>
        </w:rPr>
      </w:pPr>
    </w:p>
    <w:p w14:paraId="19B12A42" w14:textId="77777777" w:rsidR="00124B4E" w:rsidRDefault="00124B4E" w:rsidP="00124B4E">
      <w:pPr>
        <w:numPr>
          <w:ilvl w:val="0"/>
          <w:numId w:val="1"/>
        </w:numPr>
        <w:spacing w:line="240" w:lineRule="auto"/>
      </w:pPr>
      <w:r>
        <w:t xml:space="preserve">WIC Participant Quote - </w:t>
      </w:r>
      <w:proofErr w:type="spellStart"/>
      <w:r>
        <w:t>SignUpWIC</w:t>
      </w:r>
      <w:proofErr w:type="spellEnd"/>
      <w:r>
        <w:t xml:space="preserve"> Promotion</w:t>
      </w:r>
    </w:p>
    <w:p w14:paraId="39B43995" w14:textId="0839463A" w:rsidR="00F21054" w:rsidRPr="004C30E6" w:rsidRDefault="00F21054" w:rsidP="00124B4E">
      <w:pPr>
        <w:spacing w:line="240" w:lineRule="auto"/>
        <w:ind w:left="360"/>
        <w:rPr>
          <w:lang w:val="es-ES"/>
        </w:rPr>
      </w:pPr>
    </w:p>
    <w:p w14:paraId="5211CDFD" w14:textId="77777777" w:rsidR="00F21054" w:rsidRPr="004C30E6" w:rsidRDefault="00F21054" w:rsidP="00F21054">
      <w:pPr>
        <w:ind w:left="720"/>
        <w:rPr>
          <w:lang w:val="es-ES"/>
        </w:rPr>
      </w:pPr>
      <w:r>
        <w:rPr>
          <w:lang w:val="es-419" w:bidi="es-419"/>
        </w:rPr>
        <w:t>“Creo que es importante que las madres primerizas al igual que las madres con experiencia tengan acceso a diversas opciones y, lo más importante, que estén informadas sobre cómo elegir”. “Tener opciones no es suficiente”: Assanatou, participante del WIC</w:t>
      </w:r>
    </w:p>
    <w:p w14:paraId="101839FB" w14:textId="77777777" w:rsidR="00F21054" w:rsidRPr="004C30E6" w:rsidRDefault="00F21054" w:rsidP="00F21054">
      <w:pPr>
        <w:ind w:left="720"/>
        <w:rPr>
          <w:lang w:val="es-ES"/>
        </w:rPr>
      </w:pPr>
    </w:p>
    <w:p w14:paraId="0C750836" w14:textId="25544BAA" w:rsidR="00F21054" w:rsidRPr="005571A9" w:rsidRDefault="00F21054" w:rsidP="00F21054">
      <w:pPr>
        <w:ind w:left="720"/>
        <w:rPr>
          <w:lang w:val="es-ES"/>
        </w:rPr>
      </w:pPr>
      <w:r>
        <w:rPr>
          <w:lang w:val="es-419" w:bidi="es-419"/>
        </w:rPr>
        <w:t xml:space="preserve">Visite el nuevo sitio </w:t>
      </w:r>
      <w:hyperlink r:id="rId8">
        <w:r>
          <w:rPr>
            <w:color w:val="1155CC"/>
            <w:u w:val="single"/>
            <w:lang w:val="es-419" w:bidi="es-419"/>
          </w:rPr>
          <w:t>www.signupwic.com</w:t>
        </w:r>
      </w:hyperlink>
      <w:r>
        <w:rPr>
          <w:lang w:val="es-419" w:bidi="es-419"/>
        </w:rPr>
        <w:t xml:space="preserve"> para descubrir cómo el </w:t>
      </w:r>
      <w:r w:rsidR="005571A9">
        <w:rPr>
          <w:lang w:val="es-419" w:bidi="es-419"/>
        </w:rPr>
        <w:t>#</w:t>
      </w:r>
      <w:r>
        <w:rPr>
          <w:lang w:val="es-419" w:bidi="es-419"/>
        </w:rPr>
        <w:t>WIC puede ayudar a su familia! 💖</w:t>
      </w:r>
    </w:p>
    <w:p w14:paraId="075006CD" w14:textId="77777777" w:rsidR="00F21054" w:rsidRPr="005571A9" w:rsidRDefault="00F21054" w:rsidP="00691D74">
      <w:pPr>
        <w:spacing w:line="240" w:lineRule="auto"/>
        <w:rPr>
          <w:lang w:val="es-ES"/>
        </w:rPr>
      </w:pPr>
    </w:p>
    <w:p w14:paraId="242192B8" w14:textId="6E88EB16" w:rsidR="00F21054" w:rsidRDefault="00124B4E" w:rsidP="00F21054">
      <w:pPr>
        <w:numPr>
          <w:ilvl w:val="0"/>
          <w:numId w:val="1"/>
        </w:numPr>
        <w:spacing w:line="240" w:lineRule="auto"/>
      </w:pPr>
      <w:r>
        <w:rPr>
          <w:lang w:val="es-419" w:bidi="es-419"/>
        </w:rPr>
        <w:t>Spring Activities</w:t>
      </w:r>
    </w:p>
    <w:p w14:paraId="37066D6E" w14:textId="77777777" w:rsidR="00F21054" w:rsidRDefault="00F21054" w:rsidP="00F21054">
      <w:pPr>
        <w:spacing w:line="240" w:lineRule="auto"/>
        <w:ind w:left="720"/>
      </w:pPr>
    </w:p>
    <w:p w14:paraId="0CA0E939" w14:textId="1847C8E2" w:rsidR="00F21054" w:rsidRPr="004C30E6" w:rsidRDefault="00F21054" w:rsidP="00F21054">
      <w:pPr>
        <w:spacing w:line="240" w:lineRule="auto"/>
        <w:ind w:left="720"/>
        <w:rPr>
          <w:lang w:val="es-ES"/>
        </w:rPr>
      </w:pPr>
      <w:r>
        <w:rPr>
          <w:lang w:val="es-419" w:bidi="es-419"/>
        </w:rPr>
        <w:t>¡La primavera ya está aquí! 🦋 El clima cálido y soleado es una excelente oportunidad para pasar tiempo al aire libre con su familia. ☀️</w:t>
      </w:r>
    </w:p>
    <w:p w14:paraId="141FD9D2" w14:textId="77777777" w:rsidR="00F21054" w:rsidRPr="004C30E6" w:rsidRDefault="00F21054" w:rsidP="00F21054">
      <w:pPr>
        <w:spacing w:line="240" w:lineRule="auto"/>
        <w:ind w:left="720"/>
        <w:rPr>
          <w:lang w:val="es-ES"/>
        </w:rPr>
      </w:pPr>
    </w:p>
    <w:p w14:paraId="24F403EA" w14:textId="77777777" w:rsidR="00F21054" w:rsidRPr="004C30E6" w:rsidRDefault="00F21054" w:rsidP="00F21054">
      <w:pPr>
        <w:spacing w:line="240" w:lineRule="auto"/>
        <w:ind w:left="720"/>
        <w:rPr>
          <w:lang w:val="es-ES"/>
        </w:rPr>
      </w:pPr>
      <w:r>
        <w:rPr>
          <w:lang w:val="es-419" w:bidi="es-419"/>
        </w:rPr>
        <w:t>🪻Dé un paseo por su barrio o visite un jardín local para ver flores en plena floración.</w:t>
      </w:r>
    </w:p>
    <w:p w14:paraId="4046EB72" w14:textId="77777777" w:rsidR="00F21054" w:rsidRPr="004C30E6" w:rsidRDefault="00F21054" w:rsidP="00F21054">
      <w:pPr>
        <w:spacing w:line="240" w:lineRule="auto"/>
        <w:ind w:left="720"/>
        <w:rPr>
          <w:lang w:val="es-ES"/>
        </w:rPr>
      </w:pPr>
      <w:r>
        <w:rPr>
          <w:lang w:val="es-419" w:bidi="es-419"/>
        </w:rPr>
        <w:lastRenderedPageBreak/>
        <w:t xml:space="preserve">🌱Cultive su propio jardín con flores o vegetales. </w:t>
      </w:r>
    </w:p>
    <w:p w14:paraId="7BC33A2B" w14:textId="77777777" w:rsidR="00F21054" w:rsidRPr="004C30E6" w:rsidRDefault="00F21054" w:rsidP="00F21054">
      <w:pPr>
        <w:spacing w:line="240" w:lineRule="auto"/>
        <w:ind w:left="720"/>
        <w:rPr>
          <w:lang w:val="es-ES"/>
        </w:rPr>
      </w:pPr>
      <w:r>
        <w:rPr>
          <w:lang w:val="es-419" w:bidi="es-419"/>
        </w:rPr>
        <w:t xml:space="preserve">🧺Prepare un picnic y explore un parque o un área de juegos nuevos. </w:t>
      </w:r>
    </w:p>
    <w:p w14:paraId="0B9B87F3" w14:textId="77777777" w:rsidR="00F21054" w:rsidRPr="004C30E6" w:rsidRDefault="00F21054" w:rsidP="00F21054">
      <w:pPr>
        <w:spacing w:line="240" w:lineRule="auto"/>
        <w:ind w:left="720"/>
        <w:rPr>
          <w:lang w:val="es-ES"/>
        </w:rPr>
      </w:pPr>
    </w:p>
    <w:p w14:paraId="68BB2036" w14:textId="77777777" w:rsidR="00F21054" w:rsidRDefault="00F21054" w:rsidP="00F21054">
      <w:pPr>
        <w:spacing w:line="240" w:lineRule="auto"/>
        <w:ind w:left="720"/>
        <w:rPr>
          <w:rFonts w:ascii="Roboto" w:eastAsia="Roboto" w:hAnsi="Roboto" w:cs="Roboto"/>
          <w:color w:val="0A0A0A"/>
          <w:highlight w:val="white"/>
        </w:rPr>
      </w:pPr>
      <w:r>
        <w:rPr>
          <w:rFonts w:ascii="Roboto" w:eastAsia="Roboto" w:hAnsi="Roboto" w:cs="Roboto"/>
          <w:color w:val="0A0A0A"/>
          <w:highlight w:val="white"/>
          <w:lang w:val="es-419" w:bidi="es-419"/>
        </w:rPr>
        <w:t>Le deseamos una temporada llena de sol y flores frescas. 🌸</w:t>
      </w:r>
    </w:p>
    <w:p w14:paraId="44C31854" w14:textId="77777777" w:rsidR="00F21054" w:rsidRDefault="00F21054" w:rsidP="00691D74">
      <w:pPr>
        <w:spacing w:line="240" w:lineRule="auto"/>
      </w:pPr>
    </w:p>
    <w:p w14:paraId="38186A63" w14:textId="77777777" w:rsidR="00124B4E" w:rsidRDefault="00124B4E" w:rsidP="00124B4E">
      <w:pPr>
        <w:numPr>
          <w:ilvl w:val="0"/>
          <w:numId w:val="1"/>
        </w:numPr>
        <w:spacing w:line="240" w:lineRule="auto"/>
      </w:pPr>
      <w:r>
        <w:t>Breastfeeding Support</w:t>
      </w:r>
    </w:p>
    <w:p w14:paraId="29790A3D" w14:textId="3624CFFE" w:rsidR="00F21054" w:rsidRDefault="00F21054" w:rsidP="00124B4E">
      <w:pPr>
        <w:spacing w:line="240" w:lineRule="auto"/>
        <w:ind w:left="720"/>
      </w:pPr>
    </w:p>
    <w:p w14:paraId="238A91B1" w14:textId="77777777" w:rsidR="00F21054" w:rsidRPr="004C30E6" w:rsidRDefault="00F21054" w:rsidP="00F21054">
      <w:pPr>
        <w:spacing w:line="240" w:lineRule="auto"/>
        <w:ind w:left="720"/>
        <w:rPr>
          <w:rFonts w:ascii="Roboto" w:eastAsia="Roboto" w:hAnsi="Roboto" w:cs="Roboto"/>
          <w:color w:val="0C1014"/>
          <w:sz w:val="21"/>
          <w:szCs w:val="21"/>
          <w:highlight w:val="white"/>
          <w:lang w:val="es-419"/>
        </w:rPr>
      </w:pPr>
      <w:r>
        <w:rPr>
          <w:rFonts w:ascii="Roboto" w:eastAsia="Roboto" w:hAnsi="Roboto" w:cs="Roboto"/>
          <w:color w:val="0C1014"/>
          <w:sz w:val="21"/>
          <w:szCs w:val="21"/>
          <w:highlight w:val="white"/>
          <w:lang w:val="es-419" w:bidi="es-419"/>
        </w:rPr>
        <w:t>¿Sabía que el WIC puede responder a sus preguntas, ofrecer apoyo y asesoramiento de especialistas en lactancia y, si es necesario, proporcionarle extractores de leche para apoyar su experiencia con la lactancia? ❤️</w:t>
      </w:r>
    </w:p>
    <w:p w14:paraId="1603EA60" w14:textId="77777777" w:rsidR="00F21054" w:rsidRPr="004C30E6" w:rsidRDefault="00F21054" w:rsidP="00F21054">
      <w:pPr>
        <w:spacing w:line="240" w:lineRule="auto"/>
        <w:ind w:left="720"/>
        <w:rPr>
          <w:lang w:val="es-419"/>
        </w:rPr>
      </w:pPr>
    </w:p>
    <w:p w14:paraId="2F432BC2" w14:textId="77777777" w:rsidR="00F21054" w:rsidRPr="004C30E6" w:rsidRDefault="00F21054" w:rsidP="00F21054">
      <w:pPr>
        <w:spacing w:line="240" w:lineRule="auto"/>
        <w:ind w:left="720"/>
        <w:rPr>
          <w:rFonts w:ascii="Roboto" w:eastAsia="Roboto" w:hAnsi="Roboto" w:cs="Roboto"/>
          <w:color w:val="0C1014"/>
          <w:sz w:val="21"/>
          <w:szCs w:val="21"/>
          <w:highlight w:val="white"/>
          <w:lang w:val="es-419"/>
        </w:rPr>
      </w:pPr>
      <w:r>
        <w:rPr>
          <w:rFonts w:ascii="Roboto" w:eastAsia="Roboto" w:hAnsi="Roboto" w:cs="Roboto"/>
          <w:color w:val="0C1014"/>
          <w:sz w:val="21"/>
          <w:szCs w:val="21"/>
          <w:highlight w:val="white"/>
          <w:lang w:val="es-419" w:bidi="es-419"/>
        </w:rPr>
        <w:t>Para comenzar, visite www.signupwic.com para encontrar una clínica cercana.🌟</w:t>
      </w:r>
    </w:p>
    <w:p w14:paraId="3EF284DF" w14:textId="77777777" w:rsidR="00F21054" w:rsidRPr="004C30E6" w:rsidRDefault="00F21054" w:rsidP="00F21054">
      <w:pPr>
        <w:spacing w:line="240" w:lineRule="auto"/>
        <w:ind w:left="720"/>
        <w:rPr>
          <w:rFonts w:ascii="Roboto" w:eastAsia="Roboto" w:hAnsi="Roboto" w:cs="Roboto"/>
          <w:color w:val="0C1014"/>
          <w:sz w:val="21"/>
          <w:szCs w:val="21"/>
          <w:highlight w:val="white"/>
          <w:lang w:val="es-419"/>
        </w:rPr>
      </w:pPr>
    </w:p>
    <w:p w14:paraId="78E03F37" w14:textId="77777777" w:rsidR="00F21054" w:rsidRPr="004C30E6" w:rsidRDefault="00F21054" w:rsidP="00F21054">
      <w:pPr>
        <w:spacing w:line="240" w:lineRule="auto"/>
        <w:ind w:left="720"/>
        <w:rPr>
          <w:lang w:val="es-419"/>
        </w:rPr>
      </w:pPr>
      <w:r>
        <w:rPr>
          <w:rFonts w:ascii="Roboto" w:eastAsia="Roboto" w:hAnsi="Roboto" w:cs="Roboto"/>
          <w:color w:val="0C1014"/>
          <w:sz w:val="21"/>
          <w:szCs w:val="21"/>
          <w:highlight w:val="white"/>
          <w:lang w:val="es-419" w:bidi="es-419"/>
        </w:rPr>
        <w:t>#HealthyStartsHere #LaSaludEmpiezaAquí #Breastmilk #LecheMaterna #</w:t>
      </w:r>
      <w:r>
        <w:rPr>
          <w:color w:val="0C1014"/>
          <w:lang w:val="es-419" w:bidi="es-419"/>
        </w:rPr>
        <w:t>BreastfeedingSupport #ApoyoALaLactancia #IBCLC</w:t>
      </w:r>
    </w:p>
    <w:p w14:paraId="4DE629E0" w14:textId="77777777" w:rsidR="00F21054" w:rsidRPr="004C30E6" w:rsidRDefault="00F21054" w:rsidP="00F21054">
      <w:pPr>
        <w:spacing w:line="240" w:lineRule="auto"/>
        <w:ind w:left="720"/>
        <w:rPr>
          <w:lang w:val="es-419"/>
        </w:rPr>
      </w:pPr>
    </w:p>
    <w:p w14:paraId="09AB0921" w14:textId="7D4C9C0F" w:rsidR="00124B4E" w:rsidRDefault="00124B4E" w:rsidP="00124B4E">
      <w:pPr>
        <w:pStyle w:val="ListParagraph"/>
        <w:numPr>
          <w:ilvl w:val="0"/>
          <w:numId w:val="1"/>
        </w:numPr>
        <w:spacing w:line="240" w:lineRule="auto"/>
      </w:pPr>
      <w:r>
        <w:t>WIC-Approved Food of the Month: Dried Lentils</w:t>
      </w:r>
    </w:p>
    <w:p w14:paraId="0B0028F8" w14:textId="77777777" w:rsidR="00F21054" w:rsidRPr="004C30E6" w:rsidRDefault="00F21054" w:rsidP="00F21054">
      <w:pPr>
        <w:spacing w:line="240" w:lineRule="auto"/>
        <w:rPr>
          <w:shd w:val="clear" w:color="auto" w:fill="CFE2F3"/>
          <w:lang w:val="es-ES"/>
        </w:rPr>
      </w:pPr>
    </w:p>
    <w:p w14:paraId="20305AEF" w14:textId="77777777" w:rsidR="00F21054" w:rsidRPr="004C30E6" w:rsidRDefault="00F21054" w:rsidP="00F21054">
      <w:pPr>
        <w:spacing w:line="240" w:lineRule="auto"/>
        <w:ind w:left="720"/>
        <w:rPr>
          <w:lang w:val="es-ES"/>
        </w:rPr>
      </w:pPr>
      <w:r>
        <w:rPr>
          <w:lang w:val="es-419" w:bidi="es-419"/>
        </w:rPr>
        <w:t>Las lentejas secas son el alimento del mes aprobado por el WIC. Las lentejas secas son una excelente fuente de proteína, fibra, hierro y folato. También benefician la salud del corazón, ya que ayudan a controlar el colesterol y el azúcar en la sangre. ❤️</w:t>
      </w:r>
    </w:p>
    <w:p w14:paraId="7A1D3612" w14:textId="77777777" w:rsidR="00F21054" w:rsidRPr="004C30E6" w:rsidRDefault="00F21054" w:rsidP="00F21054">
      <w:pPr>
        <w:spacing w:line="240" w:lineRule="auto"/>
        <w:ind w:left="720"/>
        <w:rPr>
          <w:lang w:val="es-ES"/>
        </w:rPr>
      </w:pPr>
    </w:p>
    <w:p w14:paraId="4DB05A08" w14:textId="77777777" w:rsidR="00F21054" w:rsidRPr="004C30E6" w:rsidRDefault="00F21054" w:rsidP="00F21054">
      <w:pPr>
        <w:spacing w:line="240" w:lineRule="auto"/>
        <w:ind w:left="720"/>
        <w:rPr>
          <w:lang w:val="es-ES"/>
        </w:rPr>
      </w:pPr>
      <w:r>
        <w:rPr>
          <w:lang w:val="es-419" w:bidi="es-419"/>
        </w:rPr>
        <w:t>Incluya lentejas secas en las comidas de su familia este mes. Añada lentejas secas a sopas, curris, ensaladas y otros platos ricos en vegetales. 🥗Consulte este sitio web para encontrar ideas sobre cómo incorporarlas en su cocina: https://www.101cookbooks.com/ingredient/lentil</w:t>
      </w:r>
    </w:p>
    <w:p w14:paraId="158A8259" w14:textId="77777777" w:rsidR="00F21054" w:rsidRPr="004C30E6" w:rsidRDefault="00F21054" w:rsidP="00F21054">
      <w:pPr>
        <w:spacing w:line="240" w:lineRule="auto"/>
        <w:rPr>
          <w:shd w:val="clear" w:color="auto" w:fill="CFE2F3"/>
          <w:lang w:val="es-ES"/>
        </w:rPr>
      </w:pPr>
    </w:p>
    <w:p w14:paraId="193AF50D" w14:textId="6F2C36F0" w:rsidR="00124B4E" w:rsidRDefault="00124B4E" w:rsidP="00124B4E">
      <w:pPr>
        <w:pStyle w:val="ListParagraph"/>
        <w:numPr>
          <w:ilvl w:val="0"/>
          <w:numId w:val="1"/>
        </w:numPr>
        <w:spacing w:line="240" w:lineRule="auto"/>
      </w:pPr>
      <w:r>
        <w:t>Nutrient Highlight: Vitamin B7 (Biotin)</w:t>
      </w:r>
    </w:p>
    <w:p w14:paraId="7DE748E1" w14:textId="77777777" w:rsidR="00F21054" w:rsidRDefault="00F21054" w:rsidP="00F21054">
      <w:pPr>
        <w:spacing w:line="240" w:lineRule="auto"/>
        <w:rPr>
          <w:shd w:val="clear" w:color="auto" w:fill="CFE2F3"/>
        </w:rPr>
      </w:pPr>
    </w:p>
    <w:p w14:paraId="2CE3EA22" w14:textId="77777777" w:rsidR="00F21054" w:rsidRPr="004C30E6" w:rsidRDefault="00F21054" w:rsidP="00F21054">
      <w:pPr>
        <w:spacing w:line="240" w:lineRule="auto"/>
        <w:ind w:left="720"/>
        <w:rPr>
          <w:lang w:val="es-ES"/>
        </w:rPr>
      </w:pPr>
      <w:r>
        <w:rPr>
          <w:lang w:val="es-419" w:bidi="es-419"/>
        </w:rPr>
        <w:t>¿Se pregunta de dónde proviene la energía de su pequeño? Es probable que la vitamina B7 sea la que impulsa a su familia. ⚡</w:t>
      </w:r>
    </w:p>
    <w:p w14:paraId="3E99E0B6" w14:textId="77777777" w:rsidR="00F21054" w:rsidRPr="004C30E6" w:rsidRDefault="00F21054" w:rsidP="00F21054">
      <w:pPr>
        <w:spacing w:line="240" w:lineRule="auto"/>
        <w:ind w:left="720"/>
        <w:rPr>
          <w:lang w:val="es-ES"/>
        </w:rPr>
      </w:pPr>
    </w:p>
    <w:p w14:paraId="304E6F19" w14:textId="77777777" w:rsidR="00F21054" w:rsidRPr="004C30E6" w:rsidRDefault="00F21054" w:rsidP="00F21054">
      <w:pPr>
        <w:spacing w:line="240" w:lineRule="auto"/>
        <w:ind w:left="720"/>
        <w:rPr>
          <w:lang w:val="es-ES"/>
        </w:rPr>
      </w:pPr>
      <w:r>
        <w:rPr>
          <w:lang w:val="es-419" w:bidi="es-419"/>
        </w:rPr>
        <w:t>La vitamina B7, también llamada biotina, contribuye al metabolismo al ayudar a convertir los carbohidratos, las grasas y las proteínas en energía. Los alimentos ricos en vitamina B7 incluyen huevos y productos lácteos, pescado y frutas y vegetales como el plátano y el brócoli. 🥚 🐟 🍌 🥦</w:t>
      </w:r>
    </w:p>
    <w:p w14:paraId="4C08E8C6" w14:textId="77777777" w:rsidR="00F21054" w:rsidRPr="004C30E6" w:rsidRDefault="00F21054" w:rsidP="00F21054">
      <w:pPr>
        <w:spacing w:line="240" w:lineRule="auto"/>
        <w:ind w:left="720"/>
        <w:rPr>
          <w:lang w:val="es-ES"/>
        </w:rPr>
      </w:pPr>
    </w:p>
    <w:p w14:paraId="0CD6D3D7" w14:textId="77777777" w:rsidR="00F21054" w:rsidRDefault="00F21054" w:rsidP="00F21054">
      <w:pPr>
        <w:spacing w:line="240" w:lineRule="auto"/>
        <w:ind w:left="720"/>
      </w:pPr>
      <w:r>
        <w:rPr>
          <w:lang w:val="es-419" w:bidi="es-419"/>
        </w:rPr>
        <w:t xml:space="preserve">En el WIC, estamos aquí para ayudarle a usted y a su familia a aprender más sobre los alimentos nutritivos y a acceder a ellos. Comuníquese con su agencia local del WIC y obtenga más información en </w:t>
      </w:r>
      <w:hyperlink r:id="rId9">
        <w:r>
          <w:rPr>
            <w:color w:val="1155CC"/>
            <w:u w:val="single"/>
            <w:lang w:val="es-419" w:bidi="es-419"/>
          </w:rPr>
          <w:t>https://signupwic.com/find-a-clinic</w:t>
        </w:r>
      </w:hyperlink>
      <w:r>
        <w:rPr>
          <w:lang w:val="es-419" w:bidi="es-419"/>
        </w:rPr>
        <w:t xml:space="preserve"> para comenzar. 💞</w:t>
      </w:r>
    </w:p>
    <w:p w14:paraId="4CDA2138" w14:textId="77777777" w:rsidR="00BB5C87" w:rsidRDefault="00BB5C87"/>
    <w:sectPr w:rsidR="00BB5C87" w:rsidSect="00F21054">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578B" w14:textId="77777777" w:rsidR="00856D59" w:rsidRDefault="00856D59">
      <w:pPr>
        <w:spacing w:line="240" w:lineRule="auto"/>
      </w:pPr>
      <w:r>
        <w:separator/>
      </w:r>
    </w:p>
  </w:endnote>
  <w:endnote w:type="continuationSeparator" w:id="0">
    <w:p w14:paraId="319AA19A" w14:textId="77777777" w:rsidR="00856D59" w:rsidRDefault="00856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Roboto">
    <w:panose1 w:val="02000000000000000000"/>
    <w:charset w:val="00"/>
    <w:family w:val="auto"/>
    <w:pitch w:val="variable"/>
    <w:sig w:usb0="E0000AFF" w:usb1="5000217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9056" w14:textId="77777777" w:rsidR="00F21054" w:rsidRDefault="00F21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7860" w14:textId="77777777" w:rsidR="00F21054" w:rsidRDefault="00F21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B701" w14:textId="77777777" w:rsidR="00F21054" w:rsidRDefault="00F21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F3FE" w14:textId="77777777" w:rsidR="00856D59" w:rsidRDefault="00856D59">
      <w:pPr>
        <w:spacing w:line="240" w:lineRule="auto"/>
      </w:pPr>
      <w:r>
        <w:separator/>
      </w:r>
    </w:p>
  </w:footnote>
  <w:footnote w:type="continuationSeparator" w:id="0">
    <w:p w14:paraId="6A0DF83D" w14:textId="77777777" w:rsidR="00856D59" w:rsidRDefault="00856D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88DF" w14:textId="77777777" w:rsidR="00F21054" w:rsidRDefault="00F21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4BCE" w14:textId="77777777" w:rsidR="00F21054" w:rsidRDefault="00F21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DA85" w14:textId="77777777" w:rsidR="00F21054" w:rsidRDefault="00F21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25BD"/>
    <w:multiLevelType w:val="multilevel"/>
    <w:tmpl w:val="0D5A8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6F334E7"/>
    <w:multiLevelType w:val="multilevel"/>
    <w:tmpl w:val="958CA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92128411">
    <w:abstractNumId w:val="1"/>
  </w:num>
  <w:num w:numId="2" w16cid:durableId="76310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54"/>
    <w:rsid w:val="00097895"/>
    <w:rsid w:val="000B5333"/>
    <w:rsid w:val="00124B4E"/>
    <w:rsid w:val="001D4AE5"/>
    <w:rsid w:val="004C30E6"/>
    <w:rsid w:val="00517BA6"/>
    <w:rsid w:val="005571A9"/>
    <w:rsid w:val="005E55C4"/>
    <w:rsid w:val="00691D74"/>
    <w:rsid w:val="006D1598"/>
    <w:rsid w:val="007F1300"/>
    <w:rsid w:val="00836EDD"/>
    <w:rsid w:val="00856D59"/>
    <w:rsid w:val="009C09D2"/>
    <w:rsid w:val="00AA29CE"/>
    <w:rsid w:val="00B12A9E"/>
    <w:rsid w:val="00BB5C87"/>
    <w:rsid w:val="00DB08C6"/>
    <w:rsid w:val="00DF16E8"/>
    <w:rsid w:val="00E97946"/>
    <w:rsid w:val="00F21054"/>
    <w:rsid w:val="00F86C88"/>
    <w:rsid w:val="00FA4F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1434"/>
  <w15:chartTrackingRefBased/>
  <w15:docId w15:val="{AA03BA18-8E06-4942-B1E1-1992A385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05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21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0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0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0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0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054"/>
    <w:rPr>
      <w:rFonts w:eastAsiaTheme="majorEastAsia" w:cstheme="majorBidi"/>
      <w:color w:val="272727" w:themeColor="text1" w:themeTint="D8"/>
    </w:rPr>
  </w:style>
  <w:style w:type="paragraph" w:styleId="Title">
    <w:name w:val="Title"/>
    <w:basedOn w:val="Normal"/>
    <w:next w:val="Normal"/>
    <w:link w:val="TitleChar"/>
    <w:uiPriority w:val="10"/>
    <w:qFormat/>
    <w:rsid w:val="00F21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054"/>
    <w:pPr>
      <w:spacing w:before="160"/>
      <w:jc w:val="center"/>
    </w:pPr>
    <w:rPr>
      <w:i/>
      <w:iCs/>
      <w:color w:val="404040" w:themeColor="text1" w:themeTint="BF"/>
    </w:rPr>
  </w:style>
  <w:style w:type="character" w:customStyle="1" w:styleId="QuoteChar">
    <w:name w:val="Quote Char"/>
    <w:basedOn w:val="DefaultParagraphFont"/>
    <w:link w:val="Quote"/>
    <w:uiPriority w:val="29"/>
    <w:rsid w:val="00F21054"/>
    <w:rPr>
      <w:i/>
      <w:iCs/>
      <w:color w:val="404040" w:themeColor="text1" w:themeTint="BF"/>
    </w:rPr>
  </w:style>
  <w:style w:type="paragraph" w:styleId="ListParagraph">
    <w:name w:val="List Paragraph"/>
    <w:basedOn w:val="Normal"/>
    <w:uiPriority w:val="34"/>
    <w:qFormat/>
    <w:rsid w:val="00F21054"/>
    <w:pPr>
      <w:ind w:left="720"/>
      <w:contextualSpacing/>
    </w:pPr>
  </w:style>
  <w:style w:type="character" w:styleId="IntenseEmphasis">
    <w:name w:val="Intense Emphasis"/>
    <w:basedOn w:val="DefaultParagraphFont"/>
    <w:uiPriority w:val="21"/>
    <w:qFormat/>
    <w:rsid w:val="00F21054"/>
    <w:rPr>
      <w:i/>
      <w:iCs/>
      <w:color w:val="0F4761" w:themeColor="accent1" w:themeShade="BF"/>
    </w:rPr>
  </w:style>
  <w:style w:type="paragraph" w:styleId="IntenseQuote">
    <w:name w:val="Intense Quote"/>
    <w:basedOn w:val="Normal"/>
    <w:next w:val="Normal"/>
    <w:link w:val="IntenseQuoteChar"/>
    <w:uiPriority w:val="30"/>
    <w:qFormat/>
    <w:rsid w:val="00F21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054"/>
    <w:rPr>
      <w:i/>
      <w:iCs/>
      <w:color w:val="0F4761" w:themeColor="accent1" w:themeShade="BF"/>
    </w:rPr>
  </w:style>
  <w:style w:type="character" w:styleId="IntenseReference">
    <w:name w:val="Intense Reference"/>
    <w:basedOn w:val="DefaultParagraphFont"/>
    <w:uiPriority w:val="32"/>
    <w:qFormat/>
    <w:rsid w:val="00F21054"/>
    <w:rPr>
      <w:b/>
      <w:bCs/>
      <w:smallCaps/>
      <w:color w:val="0F4761" w:themeColor="accent1" w:themeShade="BF"/>
      <w:spacing w:val="5"/>
    </w:rPr>
  </w:style>
  <w:style w:type="paragraph" w:styleId="Header">
    <w:name w:val="header"/>
    <w:basedOn w:val="Normal"/>
    <w:link w:val="HeaderChar"/>
    <w:uiPriority w:val="99"/>
    <w:unhideWhenUsed/>
    <w:rsid w:val="00F21054"/>
    <w:pPr>
      <w:tabs>
        <w:tab w:val="center" w:pos="4680"/>
        <w:tab w:val="right" w:pos="9360"/>
      </w:tabs>
      <w:spacing w:line="240" w:lineRule="auto"/>
    </w:pPr>
  </w:style>
  <w:style w:type="character" w:customStyle="1" w:styleId="HeaderChar">
    <w:name w:val="Header Char"/>
    <w:basedOn w:val="DefaultParagraphFont"/>
    <w:link w:val="Header"/>
    <w:uiPriority w:val="99"/>
    <w:rsid w:val="00F21054"/>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F21054"/>
    <w:pPr>
      <w:tabs>
        <w:tab w:val="center" w:pos="4680"/>
        <w:tab w:val="right" w:pos="9360"/>
      </w:tabs>
      <w:spacing w:line="240" w:lineRule="auto"/>
    </w:pPr>
  </w:style>
  <w:style w:type="character" w:customStyle="1" w:styleId="FooterChar">
    <w:name w:val="Footer Char"/>
    <w:basedOn w:val="DefaultParagraphFont"/>
    <w:link w:val="Footer"/>
    <w:uiPriority w:val="99"/>
    <w:rsid w:val="00F21054"/>
    <w:rPr>
      <w:rFonts w:ascii="Arial" w:eastAsia="Arial" w:hAnsi="Arial" w:cs="Arial"/>
      <w:kern w:val="0"/>
      <w:sz w:val="22"/>
      <w:szCs w:val="22"/>
      <w:lang w:val="en"/>
      <w14:ligatures w14:val="none"/>
    </w:rPr>
  </w:style>
  <w:style w:type="character" w:styleId="Hyperlink">
    <w:name w:val="Hyperlink"/>
    <w:basedOn w:val="DefaultParagraphFont"/>
    <w:uiPriority w:val="99"/>
    <w:unhideWhenUsed/>
    <w:rsid w:val="00691D74"/>
    <w:rPr>
      <w:color w:val="467886" w:themeColor="hyperlink"/>
      <w:u w:val="single"/>
    </w:rPr>
  </w:style>
  <w:style w:type="character" w:styleId="UnresolvedMention">
    <w:name w:val="Unresolved Mention"/>
    <w:basedOn w:val="DefaultParagraphFont"/>
    <w:uiPriority w:val="99"/>
    <w:semiHidden/>
    <w:unhideWhenUsed/>
    <w:rsid w:val="00691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nupwic.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reeronestop.org/LocalHelp/CommunityServices/find-libraries.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gnupwic.com/find-a-clini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1474</Words>
  <Characters>8346</Characters>
  <Application>Microsoft Office Word</Application>
  <DocSecurity>0</DocSecurity>
  <Lines>214</Lines>
  <Paragraphs>97</Paragraphs>
  <ScaleCrop>false</ScaleCrop>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Cowsert</dc:creator>
  <cp:keywords/>
  <dc:description/>
  <cp:lastModifiedBy>Mariah Cowsert</cp:lastModifiedBy>
  <cp:revision>8</cp:revision>
  <dcterms:created xsi:type="dcterms:W3CDTF">2026-04-06T21:51:00Z</dcterms:created>
  <dcterms:modified xsi:type="dcterms:W3CDTF">2026-04-06T21:58:00Z</dcterms:modified>
</cp:coreProperties>
</file>