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ACA4A1" w14:textId="5036A36F" w:rsidR="00806E2E" w:rsidRDefault="00806E2E" w:rsidP="00806E2E">
      <w:pPr>
        <w:spacing w:after="200"/>
        <w:ind w:left="720"/>
        <w:jc w:val="center"/>
        <w:rPr>
          <w:b/>
          <w:bCs/>
          <w:sz w:val="28"/>
          <w:szCs w:val="28"/>
        </w:rPr>
      </w:pPr>
      <w:r>
        <w:rPr>
          <w:b/>
          <w:bCs/>
          <w:sz w:val="28"/>
          <w:szCs w:val="28"/>
        </w:rPr>
        <w:t xml:space="preserve">March 2026 Social Media Toolkit - </w:t>
      </w:r>
      <w:r w:rsidR="00A52E6D">
        <w:rPr>
          <w:b/>
          <w:bCs/>
          <w:sz w:val="28"/>
          <w:szCs w:val="28"/>
        </w:rPr>
        <w:t>Spanish</w:t>
      </w:r>
    </w:p>
    <w:p w14:paraId="4134A601" w14:textId="77777777" w:rsidR="00806E2E" w:rsidRDefault="00806E2E" w:rsidP="00806E2E">
      <w:pPr>
        <w:spacing w:after="200" w:line="256" w:lineRule="auto"/>
        <w:rPr>
          <w:i/>
          <w:iCs/>
        </w:rPr>
      </w:pPr>
      <w:r>
        <w:rPr>
          <w:i/>
          <w:iCs/>
        </w:rPr>
        <w:t>The following visuals and captions can be used by WIC staff for outreach purposes, including posting to social media. Feel free to edit the captions, website, or contact information to make it specific to your clinic or agency.</w:t>
      </w:r>
    </w:p>
    <w:p w14:paraId="1BD15566" w14:textId="77777777" w:rsidR="00806E2E" w:rsidRDefault="00806E2E" w:rsidP="00806E2E">
      <w:pPr>
        <w:spacing w:after="200" w:line="256" w:lineRule="auto"/>
        <w:rPr>
          <w:i/>
          <w:iCs/>
        </w:rPr>
      </w:pPr>
      <w:r>
        <w:rPr>
          <w:i/>
          <w:iCs/>
        </w:rPr>
        <w:t>Hashtags and suggested posting dates are optional; observance day posts can be shared at any time by editing the suggested captions to fit your agency’s needs.</w:t>
      </w:r>
    </w:p>
    <w:p w14:paraId="48C5E626" w14:textId="77777777" w:rsidR="00806E2E" w:rsidRDefault="00806E2E" w:rsidP="00806E2E">
      <w:pPr>
        <w:spacing w:after="200" w:line="256" w:lineRule="auto"/>
      </w:pPr>
      <w:r>
        <w:rPr>
          <w:i/>
          <w:iCs/>
        </w:rPr>
        <w:t xml:space="preserve">Please reach out to us at </w:t>
      </w:r>
      <w:r>
        <w:rPr>
          <w:i/>
          <w:iCs/>
          <w:color w:val="1155CC"/>
        </w:rPr>
        <w:t>campaign@nwica.org</w:t>
      </w:r>
      <w:r>
        <w:rPr>
          <w:i/>
          <w:iCs/>
        </w:rPr>
        <w:t xml:space="preserve"> if you have any questions!</w:t>
      </w:r>
    </w:p>
    <w:p w14:paraId="00000005" w14:textId="77777777" w:rsidR="00A65A06" w:rsidRDefault="00A65A06"/>
    <w:p w14:paraId="4B07B072" w14:textId="77777777" w:rsidR="00806E2E" w:rsidRDefault="00806E2E" w:rsidP="00806E2E">
      <w:pPr>
        <w:numPr>
          <w:ilvl w:val="0"/>
          <w:numId w:val="3"/>
        </w:numPr>
        <w:rPr>
          <w:b/>
          <w:bCs/>
        </w:rPr>
      </w:pPr>
      <w:r>
        <w:rPr>
          <w:b/>
          <w:bCs/>
        </w:rPr>
        <w:t>National Nutrition Month</w:t>
      </w:r>
    </w:p>
    <w:p w14:paraId="00000007" w14:textId="77777777" w:rsidR="00A65A06" w:rsidRDefault="00A65A06">
      <w:pPr>
        <w:ind w:left="720"/>
      </w:pPr>
    </w:p>
    <w:p w14:paraId="00000008" w14:textId="77777777" w:rsidR="00A65A06" w:rsidRDefault="00000000">
      <w:pPr>
        <w:ind w:left="720"/>
        <w:rPr>
          <w:rFonts w:ascii="Roboto" w:eastAsia="Roboto" w:hAnsi="Roboto" w:cs="Roboto"/>
          <w:color w:val="0C1014"/>
          <w:sz w:val="21"/>
          <w:szCs w:val="21"/>
          <w:highlight w:val="white"/>
        </w:rPr>
      </w:pPr>
      <w:r>
        <w:rPr>
          <w:rFonts w:ascii="Roboto" w:eastAsia="Roboto" w:hAnsi="Roboto" w:cs="Roboto"/>
          <w:color w:val="0C1014"/>
          <w:sz w:val="21"/>
          <w:szCs w:val="21"/>
          <w:highlight w:val="white"/>
          <w:lang w:bidi="es-US"/>
        </w:rPr>
        <w:t>Una buena nutrición es clave para que los niños tengan un comienzo fuerte en la vida y puede reunir a las familias en la mesa o cuando están fuera de casa. Cada comida es una oportunidad para fortalecer cerebros en desarrollo, cuerpos en crecimiento y hábitos saludables que perduren toda la vida. 💪</w:t>
      </w:r>
    </w:p>
    <w:p w14:paraId="00000009" w14:textId="77777777" w:rsidR="00A65A06" w:rsidRDefault="00A65A06">
      <w:pPr>
        <w:ind w:left="720"/>
      </w:pPr>
    </w:p>
    <w:p w14:paraId="0000000A" w14:textId="77777777" w:rsidR="00A65A06" w:rsidRDefault="00000000">
      <w:pPr>
        <w:ind w:left="720"/>
        <w:rPr>
          <w:rFonts w:ascii="Roboto" w:eastAsia="Roboto" w:hAnsi="Roboto" w:cs="Roboto"/>
          <w:color w:val="0C1014"/>
          <w:sz w:val="21"/>
          <w:szCs w:val="21"/>
          <w:highlight w:val="white"/>
        </w:rPr>
      </w:pPr>
      <w:r>
        <w:rPr>
          <w:rFonts w:ascii="Roboto" w:eastAsia="Roboto" w:hAnsi="Roboto" w:cs="Roboto"/>
          <w:color w:val="0C1014"/>
          <w:sz w:val="21"/>
          <w:szCs w:val="21"/>
          <w:highlight w:val="white"/>
          <w:lang w:bidi="es-US"/>
        </w:rPr>
        <w:t xml:space="preserve">En WIC, estamos aquí para acompañar a tu familia en cada paso del camino con alimentos nutritivos, recetas y apoyo. Descubre cómo WIC puede contribuir a la salud de tu familia visitando </w:t>
      </w:r>
      <w:hyperlink r:id="rId7">
        <w:r w:rsidR="00A65A06">
          <w:rPr>
            <w:rFonts w:ascii="Roboto" w:eastAsia="Roboto" w:hAnsi="Roboto" w:cs="Roboto"/>
            <w:color w:val="1155CC"/>
            <w:sz w:val="21"/>
            <w:szCs w:val="21"/>
            <w:highlight w:val="white"/>
            <w:u w:val="single"/>
            <w:lang w:bidi="es-US"/>
          </w:rPr>
          <w:t>www.signupwic.com/es</w:t>
        </w:r>
      </w:hyperlink>
      <w:r>
        <w:rPr>
          <w:rFonts w:ascii="Roboto" w:eastAsia="Roboto" w:hAnsi="Roboto" w:cs="Roboto"/>
          <w:color w:val="0C1014"/>
          <w:sz w:val="21"/>
          <w:szCs w:val="21"/>
          <w:highlight w:val="white"/>
          <w:lang w:bidi="es-US"/>
        </w:rPr>
        <w:t xml:space="preserve"> y encuentra la clínica más cercana. </w:t>
      </w:r>
      <w:r>
        <w:rPr>
          <w:rFonts w:ascii="Roboto" w:eastAsia="Roboto" w:hAnsi="Roboto" w:cs="Roboto"/>
          <w:color w:val="0C1014"/>
          <w:sz w:val="21"/>
          <w:szCs w:val="21"/>
          <w:lang w:bidi="es-US"/>
        </w:rPr>
        <w:t>💕</w:t>
      </w:r>
    </w:p>
    <w:p w14:paraId="0000000B" w14:textId="77777777" w:rsidR="00A65A06" w:rsidRDefault="00A65A06">
      <w:pPr>
        <w:ind w:left="720"/>
      </w:pPr>
    </w:p>
    <w:p w14:paraId="0000000C" w14:textId="4358CB70" w:rsidR="00A65A06" w:rsidRDefault="00000000">
      <w:pPr>
        <w:ind w:left="720"/>
      </w:pPr>
      <w:r>
        <w:rPr>
          <w:rFonts w:ascii="Roboto" w:eastAsia="Roboto" w:hAnsi="Roboto" w:cs="Roboto"/>
          <w:sz w:val="21"/>
          <w:szCs w:val="21"/>
          <w:highlight w:val="white"/>
          <w:lang w:bidi="es-US"/>
        </w:rPr>
        <w:t xml:space="preserve">#NationalNutritionMonth </w:t>
      </w:r>
      <w:r>
        <w:rPr>
          <w:lang w:bidi="es-US"/>
        </w:rPr>
        <w:t xml:space="preserve">#MesNacionalDeLaNutrición </w:t>
      </w:r>
    </w:p>
    <w:p w14:paraId="0000000D" w14:textId="77777777" w:rsidR="00A65A06" w:rsidRDefault="00A65A06">
      <w:pPr>
        <w:ind w:left="720"/>
      </w:pPr>
    </w:p>
    <w:p w14:paraId="1B10A947" w14:textId="77777777" w:rsidR="00806E2E" w:rsidRDefault="00806E2E" w:rsidP="00806E2E">
      <w:pPr>
        <w:numPr>
          <w:ilvl w:val="0"/>
          <w:numId w:val="3"/>
        </w:numPr>
        <w:rPr>
          <w:b/>
          <w:bCs/>
        </w:rPr>
      </w:pPr>
      <w:r>
        <w:rPr>
          <w:b/>
          <w:bCs/>
        </w:rPr>
        <w:t>National Nutrition Month IG Live Promo</w:t>
      </w:r>
    </w:p>
    <w:p w14:paraId="0000000F" w14:textId="77777777" w:rsidR="00A65A06" w:rsidRDefault="00A65A06">
      <w:pPr>
        <w:ind w:left="720"/>
      </w:pPr>
    </w:p>
    <w:p w14:paraId="00000010" w14:textId="77777777" w:rsidR="00A65A06" w:rsidRDefault="00000000">
      <w:pPr>
        <w:ind w:left="720"/>
        <w:rPr>
          <w:rFonts w:ascii="Roboto" w:eastAsia="Roboto" w:hAnsi="Roboto" w:cs="Roboto"/>
          <w:color w:val="0C1014"/>
          <w:sz w:val="21"/>
          <w:szCs w:val="21"/>
        </w:rPr>
      </w:pPr>
      <w:r>
        <w:rPr>
          <w:rFonts w:ascii="Roboto" w:eastAsia="Roboto" w:hAnsi="Roboto" w:cs="Roboto"/>
          <w:color w:val="0C1014"/>
          <w:sz w:val="21"/>
          <w:szCs w:val="21"/>
          <w:lang w:bidi="es-US"/>
        </w:rPr>
        <w:t xml:space="preserve">🕗 ¡Únete a nosotros para un evento especial en vivo por Instagram el miércoles 18 de marzo a las 8 p. m., hora del este, para celebrar el #NationalNutritionMonth #MesNacionalDeLaNutrición. </w:t>
      </w:r>
    </w:p>
    <w:p w14:paraId="00000011" w14:textId="77777777" w:rsidR="00A65A06" w:rsidRDefault="00A65A06">
      <w:pPr>
        <w:ind w:left="720"/>
        <w:rPr>
          <w:rFonts w:ascii="Roboto" w:eastAsia="Roboto" w:hAnsi="Roboto" w:cs="Roboto"/>
          <w:color w:val="0C1014"/>
          <w:sz w:val="21"/>
          <w:szCs w:val="21"/>
        </w:rPr>
      </w:pPr>
    </w:p>
    <w:p w14:paraId="00000012" w14:textId="77777777" w:rsidR="00A65A06" w:rsidRDefault="00000000">
      <w:pPr>
        <w:ind w:left="720"/>
        <w:rPr>
          <w:rFonts w:ascii="Roboto" w:eastAsia="Roboto" w:hAnsi="Roboto" w:cs="Roboto"/>
          <w:color w:val="0C1014"/>
          <w:sz w:val="21"/>
          <w:szCs w:val="21"/>
        </w:rPr>
      </w:pPr>
      <w:r>
        <w:rPr>
          <w:rFonts w:ascii="Roboto" w:eastAsia="Roboto" w:hAnsi="Roboto" w:cs="Roboto"/>
          <w:color w:val="0C1014"/>
          <w:sz w:val="21"/>
          <w:szCs w:val="21"/>
          <w:lang w:bidi="es-US"/>
        </w:rPr>
        <w:t>Ya sea que estés viviendo el embarazo, el posparto, la lactancia o criando a pequeños de hasta cinco años</w:t>
      </w:r>
      <w:r>
        <w:rPr>
          <w:lang w:bidi="es-US"/>
        </w:rPr>
        <w:t>,</w:t>
      </w:r>
      <w:r>
        <w:rPr>
          <w:rFonts w:ascii="Roboto" w:eastAsia="Roboto" w:hAnsi="Roboto" w:cs="Roboto"/>
          <w:color w:val="0C1014"/>
          <w:sz w:val="21"/>
          <w:szCs w:val="21"/>
          <w:lang w:bidi="es-US"/>
        </w:rPr>
        <w:t xml:space="preserve"> este es tu espacio para aprender, hacer preguntas y sentirte acompañada. Nuestros increíbles expertos de WIC compartirán consejos prácticos, recomendaciones e información sobre cómo los beneficios de #WIC pueden hacer que la alimentación saludable sea más fácil y accesible para tu familia. </w:t>
      </w:r>
      <w:r>
        <w:rPr>
          <w:lang w:bidi="es-US"/>
        </w:rPr>
        <w:t>🌟</w:t>
      </w:r>
    </w:p>
    <w:p w14:paraId="00000013" w14:textId="77777777" w:rsidR="00A65A06" w:rsidRDefault="00A65A06">
      <w:pPr>
        <w:ind w:left="720"/>
        <w:rPr>
          <w:rFonts w:ascii="Roboto" w:eastAsia="Roboto" w:hAnsi="Roboto" w:cs="Roboto"/>
          <w:color w:val="0C1014"/>
          <w:sz w:val="21"/>
          <w:szCs w:val="21"/>
        </w:rPr>
      </w:pPr>
    </w:p>
    <w:p w14:paraId="00000014" w14:textId="77777777" w:rsidR="00A65A06" w:rsidRDefault="00000000">
      <w:pPr>
        <w:ind w:left="720"/>
        <w:rPr>
          <w:rFonts w:ascii="Roboto" w:eastAsia="Roboto" w:hAnsi="Roboto" w:cs="Roboto"/>
          <w:color w:val="0C1014"/>
          <w:sz w:val="21"/>
          <w:szCs w:val="21"/>
        </w:rPr>
      </w:pPr>
      <w:r>
        <w:rPr>
          <w:rFonts w:ascii="Roboto" w:eastAsia="Roboto" w:hAnsi="Roboto" w:cs="Roboto"/>
          <w:color w:val="0C1014"/>
          <w:sz w:val="21"/>
          <w:szCs w:val="21"/>
          <w:lang w:bidi="es-US"/>
        </w:rPr>
        <w:t>Ponte cómoda, piensa en las preguntas que te gustaría hacerles a los panelistas y conversemos en vivo en @WICYouGotThis. ¡Nos vemos allí! 💕</w:t>
      </w:r>
    </w:p>
    <w:p w14:paraId="00000017" w14:textId="77777777" w:rsidR="00A65A06" w:rsidRDefault="00A65A06">
      <w:bookmarkStart w:id="0" w:name="_ktkba2jmrubg" w:colFirst="0" w:colLast="0"/>
      <w:bookmarkEnd w:id="0"/>
    </w:p>
    <w:p w14:paraId="09AF72A9" w14:textId="77777777" w:rsidR="00806E2E" w:rsidRDefault="00806E2E" w:rsidP="00806E2E">
      <w:pPr>
        <w:numPr>
          <w:ilvl w:val="0"/>
          <w:numId w:val="3"/>
        </w:numPr>
        <w:rPr>
          <w:b/>
          <w:bCs/>
        </w:rPr>
      </w:pPr>
      <w:r>
        <w:rPr>
          <w:b/>
          <w:bCs/>
        </w:rPr>
        <w:t>Frozen Food Month Spotlight on Frozen Fruits and Vegetables</w:t>
      </w:r>
    </w:p>
    <w:p w14:paraId="00000019" w14:textId="77777777" w:rsidR="00A65A06" w:rsidRDefault="00A65A06">
      <w:pPr>
        <w:ind w:left="720"/>
      </w:pPr>
    </w:p>
    <w:p w14:paraId="0000001A" w14:textId="77777777" w:rsidR="00A65A06" w:rsidRDefault="00000000">
      <w:pPr>
        <w:ind w:left="720"/>
      </w:pPr>
      <w:r>
        <w:rPr>
          <w:lang w:bidi="es-US"/>
        </w:rPr>
        <w:t>¿Sabías que puedes usar tus beneficios de WIC para comprar frutas y verduras congeladas?  Marzo es el Mes de los Alimentos Congelados. Estos son algunos de los numerosos beneficios que tienen las frutas y las verduras congeladas:</w:t>
      </w:r>
    </w:p>
    <w:p w14:paraId="0000001B" w14:textId="77777777" w:rsidR="00A65A06" w:rsidRDefault="00A65A06">
      <w:pPr>
        <w:ind w:left="720"/>
      </w:pPr>
    </w:p>
    <w:p w14:paraId="0000001C" w14:textId="77777777" w:rsidR="00A65A06" w:rsidRDefault="00000000">
      <w:pPr>
        <w:ind w:firstLine="720"/>
      </w:pPr>
      <w:r>
        <w:rPr>
          <w:lang w:bidi="es-US"/>
        </w:rPr>
        <w:t xml:space="preserve">🫐Mayor vida útil, lo que ayuda a reducir el desperdicio de alimentos. </w:t>
      </w:r>
    </w:p>
    <w:p w14:paraId="0000001D" w14:textId="77777777" w:rsidR="00A65A06" w:rsidRDefault="00000000">
      <w:pPr>
        <w:ind w:firstLine="720"/>
      </w:pPr>
      <w:r>
        <w:rPr>
          <w:lang w:bidi="es-US"/>
        </w:rPr>
        <w:t xml:space="preserve">🫐 Facilitan la preparación comidas. </w:t>
      </w:r>
    </w:p>
    <w:p w14:paraId="1A9A58B5" w14:textId="77777777" w:rsidR="00747B27" w:rsidRDefault="00000000">
      <w:pPr>
        <w:ind w:firstLine="720"/>
        <w:rPr>
          <w:lang w:bidi="es-US"/>
        </w:rPr>
      </w:pPr>
      <w:r>
        <w:rPr>
          <w:lang w:bidi="es-US"/>
        </w:rPr>
        <w:lastRenderedPageBreak/>
        <w:t>🫐Altos niveles de nutrientes y vitaminas ya que se congelan en su punto máximo de</w:t>
      </w:r>
    </w:p>
    <w:p w14:paraId="0000001E" w14:textId="1158E6C9" w:rsidR="00A65A06" w:rsidRDefault="00000000">
      <w:pPr>
        <w:ind w:firstLine="720"/>
      </w:pPr>
      <w:r>
        <w:rPr>
          <w:lang w:bidi="es-US"/>
        </w:rPr>
        <w:t xml:space="preserve">maduración. </w:t>
      </w:r>
    </w:p>
    <w:p w14:paraId="0000001F" w14:textId="77777777" w:rsidR="00A65A06" w:rsidRDefault="00A65A06"/>
    <w:p w14:paraId="00000020" w14:textId="77777777" w:rsidR="00A65A06" w:rsidRDefault="00000000">
      <w:pPr>
        <w:ind w:firstLine="720"/>
      </w:pPr>
      <w:r>
        <w:rPr>
          <w:lang w:bidi="es-US"/>
        </w:rPr>
        <w:t>Celebra el Mes de los Alimentos Congelados con WIC e incorpora frutas y verduras</w:t>
      </w:r>
    </w:p>
    <w:p w14:paraId="00000021" w14:textId="77777777" w:rsidR="00A65A06" w:rsidRDefault="00000000">
      <w:pPr>
        <w:ind w:firstLine="720"/>
      </w:pPr>
      <w:r>
        <w:rPr>
          <w:lang w:bidi="es-US"/>
        </w:rPr>
        <w:t>congeladas en tus batidos, platos principales, preparaciones horneadas, mermeladas y salsas.</w:t>
      </w:r>
    </w:p>
    <w:p w14:paraId="00000022" w14:textId="77777777" w:rsidR="00A65A06" w:rsidRDefault="00A65A06">
      <w:pPr>
        <w:ind w:firstLine="720"/>
      </w:pPr>
    </w:p>
    <w:p w14:paraId="00000023" w14:textId="408157DC" w:rsidR="00A65A06" w:rsidRDefault="00000000">
      <w:pPr>
        <w:ind w:firstLine="720"/>
      </w:pPr>
      <w:r>
        <w:rPr>
          <w:lang w:bidi="es-US"/>
        </w:rPr>
        <w:t xml:space="preserve">#FrozenFoodMonth #MesDeLosAlimentosCongelados </w:t>
      </w:r>
    </w:p>
    <w:p w14:paraId="00000024" w14:textId="77777777" w:rsidR="00A65A06" w:rsidRDefault="00A65A06">
      <w:pPr>
        <w:ind w:left="720"/>
      </w:pPr>
    </w:p>
    <w:p w14:paraId="2975967A" w14:textId="77777777" w:rsidR="00806E2E" w:rsidRDefault="00806E2E" w:rsidP="00806E2E">
      <w:pPr>
        <w:numPr>
          <w:ilvl w:val="0"/>
          <w:numId w:val="3"/>
        </w:numPr>
        <w:rPr>
          <w:b/>
          <w:bCs/>
        </w:rPr>
      </w:pPr>
      <w:r>
        <w:rPr>
          <w:b/>
          <w:bCs/>
        </w:rPr>
        <w:t xml:space="preserve">Women’s History Month </w:t>
      </w:r>
    </w:p>
    <w:p w14:paraId="00000026" w14:textId="77777777" w:rsidR="00A65A06" w:rsidRDefault="00A65A06">
      <w:pPr>
        <w:ind w:left="720"/>
        <w:rPr>
          <w:b/>
          <w:bCs/>
        </w:rPr>
      </w:pPr>
    </w:p>
    <w:p w14:paraId="00000027" w14:textId="77777777" w:rsidR="00A65A06" w:rsidRDefault="00000000">
      <w:pPr>
        <w:ind w:left="720"/>
      </w:pPr>
      <w:r>
        <w:rPr>
          <w:lang w:bidi="es-US"/>
        </w:rPr>
        <w:t xml:space="preserve">En este #WomensHistoryMonth #MesDeLaHistoriaDeLaMujer, honramos la fortaleza, la creatividad y el liderazgo de las mujeres en todas partes, especialmente de las madres a las que acompañamos con orgullo cada día y de las mujeres que trabajan en el sector salud o en las clínicas de WIC y cuidan a las familias de todo el país. </w:t>
      </w:r>
    </w:p>
    <w:p w14:paraId="00000028" w14:textId="77777777" w:rsidR="00A65A06" w:rsidRDefault="00A65A06">
      <w:pPr>
        <w:ind w:left="720"/>
      </w:pPr>
    </w:p>
    <w:p w14:paraId="00000029" w14:textId="77777777" w:rsidR="00A65A06" w:rsidRDefault="00000000">
      <w:pPr>
        <w:ind w:left="720"/>
      </w:pPr>
      <w:r>
        <w:rPr>
          <w:lang w:bidi="es-US"/>
        </w:rPr>
        <w:t>En WIC, nos sentimos orgullosos de apoyar a las mujeres en algunos de los momentos más importantes de sus vidas, ya sea que estés embarazada, amamantando o cuidando a tu familia. Tu fuerza y dedicación nos inspiran cada día. 💕</w:t>
      </w:r>
    </w:p>
    <w:p w14:paraId="0000002A" w14:textId="77777777" w:rsidR="00A65A06" w:rsidRDefault="00A65A06">
      <w:pPr>
        <w:ind w:left="720"/>
      </w:pPr>
    </w:p>
    <w:p w14:paraId="0000002B" w14:textId="77777777" w:rsidR="00A65A06" w:rsidRDefault="00000000">
      <w:pPr>
        <w:ind w:left="720"/>
      </w:pPr>
      <w:r>
        <w:rPr>
          <w:rFonts w:ascii="Arial Unicode MS" w:eastAsia="Arial Unicode MS" w:hAnsi="Arial Unicode MS" w:cs="Arial Unicode MS"/>
          <w:lang w:bidi="es-US"/>
        </w:rPr>
        <w:t>Este marzo, celebramos a las mujeres de todo el país que acompañan a las familias en el camino de la crianza, que cuidan a sus propios pequeños o que se encargan de ambas tareas. ¡Somos tu respaldo y te vemos brillar hoy y cada día! ✨</w:t>
      </w:r>
    </w:p>
    <w:p w14:paraId="0000002E" w14:textId="77777777" w:rsidR="00A65A06" w:rsidRDefault="00A65A06" w:rsidP="008F0AB1"/>
    <w:p w14:paraId="5E0052FA" w14:textId="5A1800DF" w:rsidR="00806E2E" w:rsidRPr="00806E2E" w:rsidRDefault="00806E2E" w:rsidP="00806E2E">
      <w:pPr>
        <w:pStyle w:val="ListParagraph"/>
        <w:numPr>
          <w:ilvl w:val="0"/>
          <w:numId w:val="3"/>
        </w:numPr>
        <w:rPr>
          <w:b/>
          <w:bCs/>
        </w:rPr>
      </w:pPr>
      <w:r w:rsidRPr="00806E2E">
        <w:rPr>
          <w:b/>
          <w:bCs/>
        </w:rPr>
        <w:t>Registered Dietitian Nutritionist Day - March 11</w:t>
      </w:r>
    </w:p>
    <w:p w14:paraId="00000030" w14:textId="6ABA63E9" w:rsidR="00A65A06" w:rsidRDefault="00A65A06" w:rsidP="00806E2E">
      <w:pPr>
        <w:pStyle w:val="ListParagraph"/>
        <w:pBdr>
          <w:top w:val="nil"/>
          <w:left w:val="nil"/>
          <w:bottom w:val="nil"/>
          <w:right w:val="nil"/>
          <w:between w:val="nil"/>
        </w:pBdr>
      </w:pPr>
    </w:p>
    <w:p w14:paraId="00000031" w14:textId="77777777" w:rsidR="00A65A06" w:rsidRDefault="00000000">
      <w:pPr>
        <w:pBdr>
          <w:top w:val="nil"/>
          <w:left w:val="nil"/>
          <w:bottom w:val="nil"/>
          <w:right w:val="nil"/>
          <w:between w:val="nil"/>
        </w:pBdr>
        <w:ind w:left="720"/>
      </w:pPr>
      <w:r>
        <w:rPr>
          <w:lang w:bidi="es-US"/>
        </w:rPr>
        <w:t>¡Feliz Día del Nutricionista Dietista Registrado! 🥳 Hoy celebramos a los increíbles Nutricionistas Dietistas Registrados (RDN) que ayudan a las familias a vivir vidas más sanas y activas con el poder de la alimentación y la nutrición. 🥗💕</w:t>
      </w:r>
    </w:p>
    <w:p w14:paraId="00000032" w14:textId="77777777" w:rsidR="00A65A06" w:rsidRDefault="00A65A06">
      <w:pPr>
        <w:pBdr>
          <w:top w:val="nil"/>
          <w:left w:val="nil"/>
          <w:bottom w:val="nil"/>
          <w:right w:val="nil"/>
          <w:between w:val="nil"/>
        </w:pBdr>
        <w:ind w:left="720"/>
      </w:pPr>
    </w:p>
    <w:p w14:paraId="00000033" w14:textId="77777777" w:rsidR="00A65A06" w:rsidRDefault="00000000">
      <w:pPr>
        <w:pBdr>
          <w:top w:val="nil"/>
          <w:left w:val="nil"/>
          <w:bottom w:val="nil"/>
          <w:right w:val="nil"/>
          <w:between w:val="nil"/>
        </w:pBdr>
        <w:ind w:left="720"/>
      </w:pPr>
      <w:r>
        <w:rPr>
          <w:lang w:bidi="es-US"/>
        </w:rPr>
        <w:t xml:space="preserve">Para los RDN de </w:t>
      </w:r>
      <w:hyperlink r:id="rId8">
        <w:r w:rsidR="00A65A06">
          <w:rPr>
            <w:lang w:bidi="es-US"/>
          </w:rPr>
          <w:t>#WIC</w:t>
        </w:r>
      </w:hyperlink>
      <w:r>
        <w:rPr>
          <w:lang w:bidi="es-US"/>
        </w:rPr>
        <w:t xml:space="preserve"> y en otras partes: gracias por compartir su conocimiento con las familias y por acompañarlas con tanta pasión. Ya sea que estén guiando a futuras mamás, apoyando a personas que amamantan o enseñando a las familias cómo preparar comidas nutritivas, su labor tiene un impacto duradero en la salud y el bienestar de las familias a las que apoyan. 💕</w:t>
      </w:r>
    </w:p>
    <w:p w14:paraId="00000034" w14:textId="77777777" w:rsidR="00A65A06" w:rsidRDefault="00A65A06">
      <w:pPr>
        <w:pBdr>
          <w:top w:val="nil"/>
          <w:left w:val="nil"/>
          <w:bottom w:val="nil"/>
          <w:right w:val="nil"/>
          <w:between w:val="nil"/>
        </w:pBdr>
        <w:ind w:left="720"/>
      </w:pPr>
    </w:p>
    <w:p w14:paraId="00000035" w14:textId="527E1244" w:rsidR="00A65A06" w:rsidRDefault="00A65A06">
      <w:pPr>
        <w:pBdr>
          <w:top w:val="nil"/>
          <w:left w:val="nil"/>
          <w:bottom w:val="nil"/>
          <w:right w:val="nil"/>
          <w:between w:val="nil"/>
        </w:pBdr>
        <w:ind w:left="720"/>
      </w:pPr>
      <w:hyperlink r:id="rId9">
        <w:r>
          <w:rPr>
            <w:lang w:bidi="es-US"/>
          </w:rPr>
          <w:t>#RegisteredDietitianNutritionistDay</w:t>
        </w:r>
      </w:hyperlink>
      <w:r w:rsidR="00000000">
        <w:rPr>
          <w:lang w:bidi="es-US"/>
        </w:rPr>
        <w:t xml:space="preserve"> #DíaDelNutricionistaDietistaRegistrado </w:t>
      </w:r>
    </w:p>
    <w:p w14:paraId="00000036" w14:textId="77777777" w:rsidR="00A65A06" w:rsidRDefault="00A65A06">
      <w:pPr>
        <w:ind w:left="720"/>
      </w:pPr>
    </w:p>
    <w:p w14:paraId="4C6D1846" w14:textId="77777777" w:rsidR="00806E2E" w:rsidRDefault="00806E2E" w:rsidP="00806E2E">
      <w:pPr>
        <w:numPr>
          <w:ilvl w:val="0"/>
          <w:numId w:val="3"/>
        </w:numPr>
        <w:rPr>
          <w:b/>
          <w:bCs/>
        </w:rPr>
      </w:pPr>
      <w:r>
        <w:rPr>
          <w:b/>
          <w:bCs/>
        </w:rPr>
        <w:t>WIC-Approved Food of the Month: Mushrooms</w:t>
      </w:r>
    </w:p>
    <w:p w14:paraId="00000038" w14:textId="7BA0C038" w:rsidR="00A65A06" w:rsidRDefault="00A65A06" w:rsidP="00806E2E">
      <w:pPr>
        <w:rPr>
          <w:shd w:val="clear" w:color="auto" w:fill="C9DAF8"/>
        </w:rPr>
      </w:pPr>
    </w:p>
    <w:p w14:paraId="00000039" w14:textId="77777777" w:rsidR="00A65A06" w:rsidRDefault="00000000">
      <w:pPr>
        <w:ind w:left="720"/>
      </w:pPr>
      <w:r>
        <w:rPr>
          <w:lang w:bidi="es-US"/>
        </w:rPr>
        <w:t>A medida que el invierno llega a su fin, los hongos son una forma excelente de obtener vitamina D antes del comienzo de la primavera. 🍄‍🟫</w:t>
      </w:r>
    </w:p>
    <w:p w14:paraId="0000003A" w14:textId="77777777" w:rsidR="00A65A06" w:rsidRDefault="00A65A06">
      <w:pPr>
        <w:ind w:left="720"/>
      </w:pPr>
    </w:p>
    <w:p w14:paraId="0000003B" w14:textId="77777777" w:rsidR="00A65A06" w:rsidRDefault="00000000">
      <w:pPr>
        <w:ind w:left="720"/>
      </w:pPr>
      <w:r>
        <w:rPr>
          <w:lang w:bidi="es-US"/>
        </w:rPr>
        <w:lastRenderedPageBreak/>
        <w:t>Los hongos están repletos de nutrientes, como fibra soluble, vitaminas del grupo B y potasio. También son ricos en cobre y proteínas, que son esenciales para la salud del sistema nervioso y de los huesos. 💕</w:t>
      </w:r>
    </w:p>
    <w:p w14:paraId="0000003C" w14:textId="77777777" w:rsidR="00A65A06" w:rsidRDefault="00A65A06">
      <w:pPr>
        <w:ind w:left="720"/>
      </w:pPr>
    </w:p>
    <w:p w14:paraId="0000003F" w14:textId="498F966A" w:rsidR="00A65A06" w:rsidRDefault="00000000" w:rsidP="008F0AB1">
      <w:pPr>
        <w:ind w:left="720"/>
      </w:pPr>
      <w:r>
        <w:rPr>
          <w:lang w:bidi="es-US"/>
        </w:rPr>
        <w:t xml:space="preserve">Puedes incorporarlos de muchas maneras en tus comidas. Pruébalos en ensaladas, salteados o agrégalos a mezclas de carne y salsas. Prueba estas recetas para aprender a incorporar hongos en tus comidas: </w:t>
      </w:r>
      <w:hyperlink r:id="rId10">
        <w:r w:rsidR="00A65A06">
          <w:rPr>
            <w:color w:val="1155CC"/>
            <w:u w:val="single"/>
            <w:lang w:bidi="es-US"/>
          </w:rPr>
          <w:t>https://www.budgetbytes.com/mushroom-recipes/</w:t>
        </w:r>
      </w:hyperlink>
      <w:r>
        <w:rPr>
          <w:lang w:bidi="es-US"/>
        </w:rPr>
        <w:t xml:space="preserve"> </w:t>
      </w:r>
    </w:p>
    <w:p w14:paraId="00000043" w14:textId="77777777" w:rsidR="00A65A06" w:rsidRDefault="00A65A06" w:rsidP="008F0AB1"/>
    <w:p w14:paraId="1D206FE7" w14:textId="77777777" w:rsidR="00806E2E" w:rsidRDefault="00806E2E" w:rsidP="00806E2E">
      <w:pPr>
        <w:numPr>
          <w:ilvl w:val="0"/>
          <w:numId w:val="3"/>
        </w:numPr>
        <w:rPr>
          <w:b/>
          <w:bCs/>
        </w:rPr>
      </w:pPr>
      <w:r>
        <w:rPr>
          <w:b/>
          <w:bCs/>
        </w:rPr>
        <w:t>Nutrient Highlight - Omega-3 Fatty Acids</w:t>
      </w:r>
    </w:p>
    <w:p w14:paraId="00000045" w14:textId="77777777" w:rsidR="00A65A06" w:rsidRDefault="00A65A06">
      <w:pPr>
        <w:ind w:left="720"/>
      </w:pPr>
    </w:p>
    <w:p w14:paraId="00000046" w14:textId="77777777" w:rsidR="00A65A06" w:rsidRDefault="00000000">
      <w:pPr>
        <w:ind w:left="720"/>
      </w:pPr>
      <w:r>
        <w:rPr>
          <w:lang w:bidi="es-US"/>
        </w:rPr>
        <w:t>Los ácidos grasos omega-3 son una manera excelente de fortalecer la salud del corazón y se encuentran en muchos alimentos aprobados por WIC. Puedes encontrarlos en:</w:t>
      </w:r>
    </w:p>
    <w:p w14:paraId="00000047" w14:textId="77777777" w:rsidR="00A65A06" w:rsidRDefault="00A65A06">
      <w:pPr>
        <w:ind w:left="720"/>
      </w:pPr>
    </w:p>
    <w:p w14:paraId="00000048" w14:textId="77777777" w:rsidR="00A65A06" w:rsidRDefault="00000000">
      <w:pPr>
        <w:ind w:left="720"/>
      </w:pPr>
      <w:r>
        <w:rPr>
          <w:lang w:bidi="es-US"/>
        </w:rPr>
        <w:t>🐟Pescados enlatados, como salmón y atún</w:t>
      </w:r>
    </w:p>
    <w:p w14:paraId="00000049" w14:textId="77777777" w:rsidR="00A65A06" w:rsidRDefault="00000000">
      <w:pPr>
        <w:ind w:left="720"/>
      </w:pPr>
      <w:r>
        <w:rPr>
          <w:lang w:bidi="es-US"/>
        </w:rPr>
        <w:t>🍳Huevos y productos de soja, como el tofu</w:t>
      </w:r>
    </w:p>
    <w:p w14:paraId="0000004A" w14:textId="77777777" w:rsidR="00A65A06" w:rsidRDefault="00000000">
      <w:pPr>
        <w:ind w:left="720"/>
      </w:pPr>
      <w:r>
        <w:rPr>
          <w:lang w:bidi="es-US"/>
        </w:rPr>
        <w:t xml:space="preserve">🥑Coles de Bruselas y aguacates </w:t>
      </w:r>
    </w:p>
    <w:p w14:paraId="0000004B" w14:textId="77777777" w:rsidR="00A65A06" w:rsidRDefault="00A65A06">
      <w:pPr>
        <w:ind w:left="720"/>
      </w:pPr>
    </w:p>
    <w:p w14:paraId="0000004C" w14:textId="77777777" w:rsidR="00A65A06" w:rsidRDefault="00000000">
      <w:pPr>
        <w:ind w:left="720"/>
      </w:pPr>
      <w:r>
        <w:rPr>
          <w:lang w:bidi="es-US"/>
        </w:rPr>
        <w:t>Se ha demostrado que los omega-3 son especialmente importantes durante el embarazo, ya que contribuyen al desarrollo del cerebro y la retina del feto. También ayudan a reducir la inflamación, disminuir la presión arterial y favorecer la salud ocular. 💕</w:t>
      </w:r>
    </w:p>
    <w:p w14:paraId="0000004D" w14:textId="77777777" w:rsidR="00A65A06" w:rsidRDefault="00A65A06">
      <w:pPr>
        <w:ind w:left="720"/>
      </w:pPr>
    </w:p>
    <w:p w14:paraId="0000004E" w14:textId="77777777" w:rsidR="00A65A06" w:rsidRDefault="00000000">
      <w:pPr>
        <w:ind w:left="720"/>
      </w:pPr>
      <w:r>
        <w:rPr>
          <w:lang w:bidi="es-US"/>
        </w:rPr>
        <w:t xml:space="preserve">Habla con el personal local de WIC para aprender más sobre nutrición y cómo WIC puede acompañar a tu familia. Visita </w:t>
      </w:r>
      <w:hyperlink r:id="rId11">
        <w:r w:rsidR="00A65A06">
          <w:rPr>
            <w:color w:val="1155CC"/>
            <w:u w:val="single"/>
            <w:lang w:bidi="es-US"/>
          </w:rPr>
          <w:t>www.signupwic.com</w:t>
        </w:r>
      </w:hyperlink>
      <w:r>
        <w:rPr>
          <w:lang w:bidi="es-US"/>
        </w:rPr>
        <w:t xml:space="preserve"> para obtener más información.</w:t>
      </w:r>
    </w:p>
    <w:p w14:paraId="0000004F" w14:textId="77777777" w:rsidR="00A65A06" w:rsidRDefault="00A65A06">
      <w:pPr>
        <w:ind w:left="720"/>
      </w:pPr>
    </w:p>
    <w:p w14:paraId="00000050" w14:textId="77777777" w:rsidR="00A65A06" w:rsidRDefault="00000000">
      <w:pPr>
        <w:ind w:left="720"/>
      </w:pPr>
      <w:r>
        <w:rPr>
          <w:lang w:bidi="es-US"/>
        </w:rPr>
        <w:t>#Omega3 #HealthyStartsHere #LaSaludEmpiezaAquí</w:t>
      </w:r>
    </w:p>
    <w:p w14:paraId="00000051" w14:textId="77777777" w:rsidR="00A65A06" w:rsidRDefault="00A65A06"/>
    <w:p w14:paraId="234B4074" w14:textId="77777777" w:rsidR="00806E2E" w:rsidRDefault="00806E2E" w:rsidP="00806E2E">
      <w:pPr>
        <w:numPr>
          <w:ilvl w:val="0"/>
          <w:numId w:val="3"/>
        </w:numPr>
        <w:rPr>
          <w:b/>
          <w:bCs/>
        </w:rPr>
      </w:pPr>
      <w:r>
        <w:rPr>
          <w:rFonts w:ascii="Apple Color Emoji" w:hAnsi="Apple Color Emoji" w:cs="Apple Color Emoji"/>
          <w:b/>
          <w:bCs/>
        </w:rPr>
        <w:t>🌱</w:t>
      </w:r>
      <w:r>
        <w:rPr>
          <w:b/>
          <w:bCs/>
        </w:rPr>
        <w:t xml:space="preserve"> Plant Seeds, Watch Gratitude Grow</w:t>
      </w:r>
    </w:p>
    <w:p w14:paraId="00000053" w14:textId="77777777" w:rsidR="00A65A06" w:rsidRDefault="00A65A06">
      <w:pPr>
        <w:ind w:left="720"/>
      </w:pPr>
    </w:p>
    <w:p w14:paraId="00000054" w14:textId="77777777" w:rsidR="00A65A06" w:rsidRDefault="00000000">
      <w:pPr>
        <w:ind w:left="720"/>
        <w:rPr>
          <w:sz w:val="20"/>
          <w:szCs w:val="20"/>
        </w:rPr>
      </w:pPr>
      <w:r>
        <w:rPr>
          <w:lang w:bidi="es-US"/>
        </w:rPr>
        <w:t xml:space="preserve">La jardinería es una excelente manera de cultivar alimentos frescos y mostrarles a los pequeños de dónde vienen los alimentos. Comienza a plantar a principios de la primavera (hierbas, verduras o flores) y hablen sobre aquello que agradecen mientras cuidan de las plantas. Cuando llegue el verano, tendrán algo tangible que disfrutar </w:t>
      </w:r>
      <w:r>
        <w:rPr>
          <w:sz w:val="20"/>
          <w:szCs w:val="20"/>
          <w:lang w:bidi="es-US"/>
        </w:rPr>
        <w:t>🌱</w:t>
      </w:r>
    </w:p>
    <w:p w14:paraId="00000055" w14:textId="77777777" w:rsidR="00A65A06" w:rsidRDefault="00A65A06">
      <w:pPr>
        <w:ind w:left="720"/>
        <w:rPr>
          <w:sz w:val="20"/>
          <w:szCs w:val="20"/>
        </w:rPr>
      </w:pPr>
    </w:p>
    <w:p w14:paraId="00000056" w14:textId="77777777" w:rsidR="00A65A06" w:rsidRDefault="00000000">
      <w:pPr>
        <w:ind w:left="720"/>
      </w:pPr>
      <w:r>
        <w:rPr>
          <w:lang w:bidi="es-US"/>
        </w:rPr>
        <w:t xml:space="preserve">¿No tienes jardín para plantar? No importa. Puedes cultivar plantas en macetas en el alféizar de la ventana. También puedes ir a los jardines comunitarios y a los espacios verdes públicos más cercanos para estar en contacto con la naturaleza de tu vecindario. </w:t>
      </w:r>
    </w:p>
    <w:p w14:paraId="00000057" w14:textId="77777777" w:rsidR="00A65A06" w:rsidRDefault="00A65A06"/>
    <w:p w14:paraId="00000058" w14:textId="77777777" w:rsidR="00A65A06" w:rsidRDefault="00000000">
      <w:pPr>
        <w:ind w:left="720"/>
      </w:pPr>
      <w:r>
        <w:rPr>
          <w:lang w:bidi="es-US"/>
        </w:rPr>
        <w:t xml:space="preserve">#HealthyStartsHere #LaSaludEmpiezaAquí </w:t>
      </w:r>
    </w:p>
    <w:p w14:paraId="00000059" w14:textId="77777777" w:rsidR="00A65A06" w:rsidRDefault="00A65A06">
      <w:pPr>
        <w:ind w:left="720"/>
      </w:pPr>
    </w:p>
    <w:p w14:paraId="161870C6" w14:textId="2798ABAA" w:rsidR="00806E2E" w:rsidRDefault="00806E2E" w:rsidP="00806E2E">
      <w:pPr>
        <w:numPr>
          <w:ilvl w:val="0"/>
          <w:numId w:val="3"/>
        </w:numPr>
        <w:rPr>
          <w:b/>
          <w:bCs/>
        </w:rPr>
      </w:pPr>
      <w:r>
        <w:rPr>
          <w:b/>
          <w:bCs/>
        </w:rPr>
        <w:t>Breastfeeding Post - Highlight WIC breastfeeding support</w:t>
      </w:r>
    </w:p>
    <w:p w14:paraId="0000005B" w14:textId="42AB2177" w:rsidR="00A65A06" w:rsidRDefault="00A65A06" w:rsidP="00806E2E"/>
    <w:p w14:paraId="0000005C" w14:textId="77777777" w:rsidR="00A65A06" w:rsidRDefault="00000000">
      <w:pPr>
        <w:ind w:left="720"/>
      </w:pPr>
      <w:r>
        <w:rPr>
          <w:lang w:bidi="es-US"/>
        </w:rPr>
        <w:t xml:space="preserve">¡WIC te acompaña en el camino de la lactancia!👩‍🍼En WIC nos enorgullece ofrecer estos beneficios de lactancia para tu familia, entre otros: </w:t>
      </w:r>
    </w:p>
    <w:p w14:paraId="0000005D" w14:textId="77777777" w:rsidR="00A65A06" w:rsidRDefault="00A65A06">
      <w:pPr>
        <w:ind w:left="720"/>
      </w:pPr>
    </w:p>
    <w:p w14:paraId="0000005E" w14:textId="77777777" w:rsidR="00A65A06" w:rsidRDefault="00000000">
      <w:pPr>
        <w:ind w:left="720"/>
      </w:pPr>
      <w:r>
        <w:rPr>
          <w:lang w:bidi="es-US"/>
        </w:rPr>
        <w:t>👥 Consejeras pares en las clínicas WIC locales.</w:t>
      </w:r>
    </w:p>
    <w:p w14:paraId="0000005F" w14:textId="77777777" w:rsidR="00A65A06" w:rsidRDefault="00000000">
      <w:pPr>
        <w:ind w:left="720"/>
      </w:pPr>
      <w:r>
        <w:rPr>
          <w:lang w:bidi="es-US"/>
        </w:rPr>
        <w:lastRenderedPageBreak/>
        <w:t xml:space="preserve">👩‍⚕️ Orientación de expertas en lactancia y amamantamiento. </w:t>
      </w:r>
    </w:p>
    <w:p w14:paraId="00000060" w14:textId="77777777" w:rsidR="00A65A06" w:rsidRDefault="00000000">
      <w:pPr>
        <w:ind w:left="720"/>
      </w:pPr>
      <w:r>
        <w:rPr>
          <w:lang w:bidi="es-US"/>
        </w:rPr>
        <w:t xml:space="preserve">🍽️ Educación nutricional para madres que amamantan. </w:t>
      </w:r>
    </w:p>
    <w:p w14:paraId="00000061" w14:textId="77777777" w:rsidR="00A65A06" w:rsidRDefault="00000000">
      <w:pPr>
        <w:ind w:left="720"/>
      </w:pPr>
      <w:r>
        <w:rPr>
          <w:lang w:bidi="es-US"/>
        </w:rPr>
        <w:t xml:space="preserve">💕 Acceso a suministros y bombas para lactancia materna. </w:t>
      </w:r>
    </w:p>
    <w:p w14:paraId="00000062" w14:textId="77777777" w:rsidR="00A65A06" w:rsidRDefault="00A65A06">
      <w:pPr>
        <w:ind w:left="720"/>
      </w:pPr>
    </w:p>
    <w:p w14:paraId="00000063" w14:textId="77777777" w:rsidR="00A65A06" w:rsidRDefault="00000000">
      <w:pPr>
        <w:ind w:left="720"/>
      </w:pPr>
      <w:r>
        <w:rPr>
          <w:lang w:bidi="es-US"/>
        </w:rPr>
        <w:t xml:space="preserve">Obtén más información sobre las distintas formas en que WIC apoya a las familias durante la lactancia: </w:t>
      </w:r>
      <w:hyperlink r:id="rId12">
        <w:r w:rsidR="00A65A06">
          <w:rPr>
            <w:color w:val="1155CC"/>
            <w:u w:val="single"/>
            <w:lang w:bidi="es-US"/>
          </w:rPr>
          <w:t>https://wicbreastfeeding.fns.usda.gov/get-support-wic</w:t>
        </w:r>
      </w:hyperlink>
      <w:r>
        <w:rPr>
          <w:lang w:bidi="es-US"/>
        </w:rPr>
        <w:t xml:space="preserve"> </w:t>
      </w:r>
    </w:p>
    <w:p w14:paraId="00000064" w14:textId="77777777" w:rsidR="00A65A06" w:rsidRDefault="00000000">
      <w:r>
        <w:rPr>
          <w:lang w:bidi="es-US"/>
        </w:rPr>
        <w:tab/>
      </w:r>
    </w:p>
    <w:p w14:paraId="00000065" w14:textId="0A612A3F" w:rsidR="00A65A06" w:rsidRDefault="00000000">
      <w:pPr>
        <w:ind w:firstLine="720"/>
      </w:pPr>
      <w:r>
        <w:rPr>
          <w:lang w:bidi="es-US"/>
        </w:rPr>
        <w:t xml:space="preserve">#Breastfeeding #Lactancia #BreastfeedingSupport #ApoyoALaLactancia </w:t>
      </w:r>
    </w:p>
    <w:p w14:paraId="00000066" w14:textId="77777777" w:rsidR="00A65A06" w:rsidRDefault="00A65A06"/>
    <w:p w14:paraId="18A734CD" w14:textId="77777777" w:rsidR="00806E2E" w:rsidRDefault="00806E2E" w:rsidP="00806E2E">
      <w:pPr>
        <w:numPr>
          <w:ilvl w:val="0"/>
          <w:numId w:val="3"/>
        </w:numPr>
        <w:rPr>
          <w:b/>
          <w:bCs/>
        </w:rPr>
      </w:pPr>
      <w:r>
        <w:rPr>
          <w:b/>
          <w:bCs/>
        </w:rPr>
        <w:t xml:space="preserve">March Seasonal Produce </w:t>
      </w:r>
    </w:p>
    <w:p w14:paraId="00000068" w14:textId="77777777" w:rsidR="00A65A06" w:rsidRDefault="00A65A06">
      <w:pPr>
        <w:ind w:left="720"/>
        <w:rPr>
          <w:shd w:val="clear" w:color="auto" w:fill="CFE2F3"/>
        </w:rPr>
      </w:pPr>
    </w:p>
    <w:p w14:paraId="00000069" w14:textId="77777777" w:rsidR="00A65A06" w:rsidRDefault="00000000">
      <w:pPr>
        <w:ind w:left="720"/>
      </w:pPr>
      <w:r>
        <w:rPr>
          <w:lang w:bidi="es-US"/>
        </w:rPr>
        <w:t xml:space="preserve">¡Hola, Primavera! 🌷¡Celebremos el comienzo de la primavera con un picnic para disfrutar de los productos de temporada! 🧺Prueba frutas y verduras deliciosas y nutritivas, como estas: </w:t>
      </w:r>
    </w:p>
    <w:p w14:paraId="0000006A" w14:textId="77777777" w:rsidR="00A65A06" w:rsidRDefault="00A65A06">
      <w:pPr>
        <w:ind w:left="720"/>
      </w:pPr>
    </w:p>
    <w:p w14:paraId="0000006B" w14:textId="77777777" w:rsidR="00A65A06" w:rsidRDefault="00000000">
      <w:pPr>
        <w:ind w:left="720"/>
      </w:pPr>
      <w:r>
        <w:rPr>
          <w:lang w:bidi="es-US"/>
        </w:rPr>
        <w:t>🥬Verduras verdes, como lechuga, espárragos y espinaca: todas ricas en antioxidantes, como las vitaminas C y K.</w:t>
      </w:r>
    </w:p>
    <w:p w14:paraId="0000006C" w14:textId="77777777" w:rsidR="00A65A06" w:rsidRDefault="00000000">
      <w:pPr>
        <w:ind w:left="720"/>
      </w:pPr>
      <w:r>
        <w:rPr>
          <w:lang w:bidi="es-US"/>
        </w:rPr>
        <w:t>🍓Fresas y arándanos: ricos en fibra que favorecen la salud digestiva.</w:t>
      </w:r>
    </w:p>
    <w:p w14:paraId="0000006D" w14:textId="77777777" w:rsidR="00A65A06" w:rsidRDefault="00000000">
      <w:pPr>
        <w:ind w:left="720"/>
      </w:pPr>
      <w:r>
        <w:rPr>
          <w:lang w:bidi="es-US"/>
        </w:rPr>
        <w:t>🥕Zanahorias y rábanos: una deliciosa fuente de nutrientes, como hierro y calcio.</w:t>
      </w:r>
    </w:p>
    <w:p w14:paraId="0000006E" w14:textId="77777777" w:rsidR="00A65A06" w:rsidRDefault="00A65A06">
      <w:pPr>
        <w:ind w:left="720"/>
      </w:pPr>
    </w:p>
    <w:p w14:paraId="0000006F" w14:textId="77777777" w:rsidR="00A65A06" w:rsidRDefault="00000000">
      <w:pPr>
        <w:ind w:left="720"/>
      </w:pPr>
      <w:r>
        <w:rPr>
          <w:lang w:bidi="es-US"/>
        </w:rPr>
        <w:t xml:space="preserve">Obtén más información sobre la alimentación saludable y cómo apoyar la nutrición de tu familia. Visita </w:t>
      </w:r>
      <w:hyperlink r:id="rId13">
        <w:r w:rsidR="00A65A06">
          <w:rPr>
            <w:color w:val="1155CC"/>
            <w:u w:val="single"/>
            <w:lang w:bidi="es-US"/>
          </w:rPr>
          <w:t>https://signupwic.com/about</w:t>
        </w:r>
      </w:hyperlink>
      <w:r>
        <w:rPr>
          <w:lang w:bidi="es-US"/>
        </w:rPr>
        <w:t xml:space="preserve"> para obtener más información. 💞</w:t>
      </w:r>
    </w:p>
    <w:p w14:paraId="00000070" w14:textId="77777777" w:rsidR="00A65A06" w:rsidRDefault="00A65A06">
      <w:pPr>
        <w:ind w:left="720"/>
      </w:pPr>
    </w:p>
    <w:p w14:paraId="00000071" w14:textId="4C9E6A8F" w:rsidR="00A65A06" w:rsidRDefault="00000000">
      <w:pPr>
        <w:ind w:left="720"/>
      </w:pPr>
      <w:r>
        <w:rPr>
          <w:lang w:bidi="es-US"/>
        </w:rPr>
        <w:t xml:space="preserve">#SpringProduce #ProductosDePrimavera </w:t>
      </w:r>
    </w:p>
    <w:p w14:paraId="00000072" w14:textId="77777777" w:rsidR="00A65A06" w:rsidRDefault="00A65A06"/>
    <w:p w14:paraId="00000073" w14:textId="5B6B0F21" w:rsidR="00A65A06" w:rsidRPr="00806E2E" w:rsidRDefault="00806E2E" w:rsidP="00806E2E">
      <w:pPr>
        <w:numPr>
          <w:ilvl w:val="0"/>
          <w:numId w:val="3"/>
        </w:numPr>
        <w:rPr>
          <w:b/>
          <w:bCs/>
        </w:rPr>
      </w:pPr>
      <w:r>
        <w:rPr>
          <w:b/>
          <w:bCs/>
        </w:rPr>
        <w:t xml:space="preserve">WIC Participant Testimonial </w:t>
      </w:r>
    </w:p>
    <w:p w14:paraId="00000074" w14:textId="77777777" w:rsidR="00A65A06" w:rsidRDefault="00A65A06">
      <w:pPr>
        <w:ind w:left="720"/>
      </w:pPr>
    </w:p>
    <w:p w14:paraId="00000075" w14:textId="27C5395C" w:rsidR="00A65A06" w:rsidRDefault="00000000">
      <w:pPr>
        <w:ind w:left="720"/>
      </w:pPr>
      <w:r>
        <w:rPr>
          <w:lang w:bidi="es-US"/>
        </w:rPr>
        <w:t>¡Vale la pena inscribirse en WIC! Una madre de Washington nos cuenta por qué WIC es importante para su familia. 💞</w:t>
      </w:r>
    </w:p>
    <w:p w14:paraId="00000076" w14:textId="77777777" w:rsidR="00A65A06" w:rsidRDefault="00A65A06">
      <w:pPr>
        <w:ind w:left="720"/>
      </w:pPr>
    </w:p>
    <w:p w14:paraId="00000077" w14:textId="77777777" w:rsidR="00A65A06" w:rsidRDefault="00000000">
      <w:pPr>
        <w:ind w:left="720"/>
      </w:pPr>
      <w:r>
        <w:rPr>
          <w:lang w:bidi="es-US"/>
        </w:rPr>
        <w:t>“WIC es muy importante para mi familia porque nos ayuda a acceder a los nutrientes que necesitamos para nuestras comidas. Como familia nueva de 3 integrantes, nos sirvió de mucho su ayuda para llevar una dieta bien equilibrada y evitar consumir alimentos poco saludables. Nos ayudó a obtener los alimentos adecuados que necesitamos para nuestro hijo durante el año pasado, como leche de fórmula, alimentos para bebés, frutas y verduras frescas y todos los alimentos en cada etapa de su alimentación. ¡A nuestra familia le encanta WIC!”</w:t>
      </w:r>
    </w:p>
    <w:p w14:paraId="00000078" w14:textId="77777777" w:rsidR="00A65A06" w:rsidRDefault="00A65A06">
      <w:pPr>
        <w:ind w:left="720"/>
      </w:pPr>
    </w:p>
    <w:p w14:paraId="00000079" w14:textId="77777777" w:rsidR="00A65A06" w:rsidRDefault="00000000">
      <w:pPr>
        <w:numPr>
          <w:ilvl w:val="0"/>
          <w:numId w:val="2"/>
        </w:numPr>
      </w:pPr>
      <w:r>
        <w:rPr>
          <w:lang w:bidi="es-US"/>
        </w:rPr>
        <w:t>Madre de WIC, vive en Washington y pertenece a la tribu Swinomish</w:t>
      </w:r>
    </w:p>
    <w:p w14:paraId="0000007A" w14:textId="77777777" w:rsidR="00A65A06" w:rsidRDefault="00A65A06">
      <w:pPr>
        <w:ind w:left="720"/>
      </w:pPr>
    </w:p>
    <w:p w14:paraId="0000007B" w14:textId="77777777" w:rsidR="00A65A06" w:rsidRDefault="00000000">
      <w:pPr>
        <w:ind w:left="720"/>
      </w:pPr>
      <w:r>
        <w:rPr>
          <w:rFonts w:ascii="Roboto" w:eastAsia="Roboto" w:hAnsi="Roboto" w:cs="Roboto"/>
          <w:color w:val="0C1014"/>
          <w:sz w:val="21"/>
          <w:szCs w:val="21"/>
          <w:highlight w:val="white"/>
          <w:lang w:bidi="es-US"/>
        </w:rPr>
        <w:t xml:space="preserve">Obtén más información sobre cómo WIC puede contribuir a la salud de tu familia en </w:t>
      </w:r>
      <w:hyperlink r:id="rId14">
        <w:r w:rsidR="00A65A06">
          <w:rPr>
            <w:rFonts w:ascii="Roboto" w:eastAsia="Roboto" w:hAnsi="Roboto" w:cs="Roboto"/>
            <w:color w:val="1155CC"/>
            <w:sz w:val="21"/>
            <w:szCs w:val="21"/>
            <w:highlight w:val="white"/>
            <w:u w:val="single"/>
            <w:lang w:bidi="es-US"/>
          </w:rPr>
          <w:t>www.signupwic.com/es</w:t>
        </w:r>
      </w:hyperlink>
      <w:r>
        <w:rPr>
          <w:rFonts w:ascii="Roboto" w:eastAsia="Roboto" w:hAnsi="Roboto" w:cs="Roboto"/>
          <w:color w:val="0C1014"/>
          <w:sz w:val="21"/>
          <w:szCs w:val="21"/>
          <w:highlight w:val="white"/>
          <w:lang w:bidi="es-US"/>
        </w:rPr>
        <w:t xml:space="preserve"> y busca la clínica más cercana. </w:t>
      </w:r>
      <w:r>
        <w:rPr>
          <w:lang w:bidi="es-US"/>
        </w:rPr>
        <w:t>🌟</w:t>
      </w:r>
    </w:p>
    <w:p w14:paraId="0000007D" w14:textId="5436483A" w:rsidR="00A65A06" w:rsidRDefault="00A65A06" w:rsidP="008F0AB1"/>
    <w:sectPr w:rsidR="00A65A06">
      <w:headerReference w:type="even" r:id="rId15"/>
      <w:headerReference w:type="default" r:id="rId16"/>
      <w:footerReference w:type="even" r:id="rId17"/>
      <w:footerReference w:type="default" r:id="rId18"/>
      <w:headerReference w:type="first" r:id="rId19"/>
      <w:footerReference w:type="first" r:id="rId2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20BB8" w14:textId="77777777" w:rsidR="006F5BE1" w:rsidRDefault="006F5BE1" w:rsidP="003E24ED">
      <w:pPr>
        <w:spacing w:line="240" w:lineRule="auto"/>
      </w:pPr>
      <w:r>
        <w:separator/>
      </w:r>
    </w:p>
  </w:endnote>
  <w:endnote w:type="continuationSeparator" w:id="0">
    <w:p w14:paraId="437D6FD3" w14:textId="77777777" w:rsidR="006F5BE1" w:rsidRDefault="006F5BE1" w:rsidP="003E2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46E9B0-09C1-954A-8B19-F2B67C8A5DE5}"/>
  </w:font>
  <w:font w:name="Arial">
    <w:panose1 w:val="020B0604020202020204"/>
    <w:charset w:val="00"/>
    <w:family w:val="swiss"/>
    <w:pitch w:val="variable"/>
    <w:sig w:usb0="E0002EFF" w:usb1="C000785B" w:usb2="00000009" w:usb3="00000000" w:csb0="000001FF" w:csb1="00000000"/>
    <w:embedRegular r:id="rId2" w:fontKey="{66DD0B67-CE52-1141-B410-8BBDC54D765A}"/>
    <w:embedBold r:id="rId3" w:fontKey="{223D67D7-EBDF-FF4F-8E7F-945F5966E7ED}"/>
    <w:embedItalic r:id="rId4" w:fontKey="{7B10C1B0-3CAF-FF4D-94E2-55E76AD19C8F}"/>
  </w:font>
  <w:font w:name="Roboto">
    <w:panose1 w:val="02000000000000000000"/>
    <w:charset w:val="00"/>
    <w:family w:val="auto"/>
    <w:pitch w:val="variable"/>
    <w:sig w:usb0="E0000AFF" w:usb1="5000217F" w:usb2="00000021" w:usb3="00000000" w:csb0="0000019F" w:csb1="00000000"/>
    <w:embedRegular r:id="rId5" w:fontKey="{3B806318-CF93-3B4C-BB7A-58E2D0B7D7F0}"/>
  </w:font>
  <w:font w:name="Arial Unicode MS">
    <w:panose1 w:val="020B0604020202020204"/>
    <w:charset w:val="80"/>
    <w:family w:val="swiss"/>
    <w:pitch w:val="variable"/>
    <w:sig w:usb0="F7FFAFFF" w:usb1="E9DFFFFF" w:usb2="0000003F" w:usb3="00000000" w:csb0="003F01FF" w:csb1="00000000"/>
    <w:embedRegular r:id="rId6" w:subsetted="1" w:fontKey="{B3A0CCB0-8F60-AB49-8AE3-8B9A0CC1F62F}"/>
  </w:font>
  <w:font w:name="Apple Color Emoji">
    <w:panose1 w:val="00000000000000000000"/>
    <w:charset w:val="00"/>
    <w:family w:val="auto"/>
    <w:pitch w:val="variable"/>
    <w:sig w:usb0="00000003" w:usb1="18000000" w:usb2="14000000" w:usb3="00000000" w:csb0="00000001" w:csb1="00000000"/>
    <w:embedBold r:id="rId7" w:fontKey="{F35E7D85-3203-4F41-8AA7-76092FB52663}"/>
  </w:font>
  <w:font w:name="Calibri">
    <w:panose1 w:val="020F0502020204030204"/>
    <w:charset w:val="00"/>
    <w:family w:val="swiss"/>
    <w:pitch w:val="variable"/>
    <w:sig w:usb0="E4002EFF" w:usb1="C200247B" w:usb2="00000009" w:usb3="00000000" w:csb0="000001FF" w:csb1="00000000"/>
    <w:embedRegular r:id="rId8" w:fontKey="{33C1CB4E-809E-DB45-9436-157F67D03FFB}"/>
  </w:font>
  <w:font w:name="Cambria">
    <w:panose1 w:val="02040503050406030204"/>
    <w:charset w:val="00"/>
    <w:family w:val="roman"/>
    <w:pitch w:val="variable"/>
    <w:sig w:usb0="E00006FF" w:usb1="420024FF" w:usb2="02000000" w:usb3="00000000" w:csb0="0000019F" w:csb1="00000000"/>
    <w:embedRegular r:id="rId9" w:fontKey="{7C74886F-4119-C54D-8B61-96ECAB0BD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0410" w14:textId="77777777" w:rsidR="003E24ED" w:rsidRDefault="003E2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78A1" w14:textId="77777777" w:rsidR="003E24ED" w:rsidRDefault="003E24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230F" w14:textId="77777777" w:rsidR="003E24ED" w:rsidRDefault="003E2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B77D3" w14:textId="77777777" w:rsidR="006F5BE1" w:rsidRDefault="006F5BE1" w:rsidP="003E24ED">
      <w:pPr>
        <w:spacing w:line="240" w:lineRule="auto"/>
      </w:pPr>
      <w:r>
        <w:separator/>
      </w:r>
    </w:p>
  </w:footnote>
  <w:footnote w:type="continuationSeparator" w:id="0">
    <w:p w14:paraId="19FBE2BE" w14:textId="77777777" w:rsidR="006F5BE1" w:rsidRDefault="006F5BE1" w:rsidP="003E24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77E3" w14:textId="77777777" w:rsidR="003E24ED" w:rsidRDefault="003E2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70AB" w14:textId="77777777" w:rsidR="003E24ED" w:rsidRDefault="003E24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6C09" w14:textId="77777777" w:rsidR="003E24ED" w:rsidRDefault="003E2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625A8"/>
    <w:multiLevelType w:val="multilevel"/>
    <w:tmpl w:val="BDC48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6F6F3D"/>
    <w:multiLevelType w:val="multilevel"/>
    <w:tmpl w:val="98A6B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3155E6"/>
    <w:multiLevelType w:val="multilevel"/>
    <w:tmpl w:val="47B698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0791424">
    <w:abstractNumId w:val="2"/>
  </w:num>
  <w:num w:numId="2" w16cid:durableId="319113617">
    <w:abstractNumId w:val="0"/>
  </w:num>
  <w:num w:numId="3" w16cid:durableId="763963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A06"/>
    <w:rsid w:val="00056CF2"/>
    <w:rsid w:val="001237C9"/>
    <w:rsid w:val="003E24ED"/>
    <w:rsid w:val="005205D7"/>
    <w:rsid w:val="006F5BE1"/>
    <w:rsid w:val="00747B27"/>
    <w:rsid w:val="00806E2E"/>
    <w:rsid w:val="008F0AB1"/>
    <w:rsid w:val="009E1E18"/>
    <w:rsid w:val="00A52E6D"/>
    <w:rsid w:val="00A65A06"/>
    <w:rsid w:val="00BC128B"/>
    <w:rsid w:val="00E2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13087"/>
  <w15:docId w15:val="{EB9875A2-BC23-5649-8DD3-7EB94F54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E24ED"/>
    <w:pPr>
      <w:tabs>
        <w:tab w:val="center" w:pos="4680"/>
        <w:tab w:val="right" w:pos="9360"/>
      </w:tabs>
      <w:spacing w:line="240" w:lineRule="auto"/>
    </w:pPr>
  </w:style>
  <w:style w:type="character" w:customStyle="1" w:styleId="HeaderChar">
    <w:name w:val="Header Char"/>
    <w:basedOn w:val="DefaultParagraphFont"/>
    <w:link w:val="Header"/>
    <w:uiPriority w:val="99"/>
    <w:rsid w:val="003E24ED"/>
  </w:style>
  <w:style w:type="paragraph" w:styleId="Footer">
    <w:name w:val="footer"/>
    <w:basedOn w:val="Normal"/>
    <w:link w:val="FooterChar"/>
    <w:uiPriority w:val="99"/>
    <w:unhideWhenUsed/>
    <w:rsid w:val="003E24ED"/>
    <w:pPr>
      <w:tabs>
        <w:tab w:val="center" w:pos="4680"/>
        <w:tab w:val="right" w:pos="9360"/>
      </w:tabs>
      <w:spacing w:line="240" w:lineRule="auto"/>
    </w:pPr>
  </w:style>
  <w:style w:type="character" w:customStyle="1" w:styleId="FooterChar">
    <w:name w:val="Footer Char"/>
    <w:basedOn w:val="DefaultParagraphFont"/>
    <w:link w:val="Footer"/>
    <w:uiPriority w:val="99"/>
    <w:rsid w:val="003E24ED"/>
  </w:style>
  <w:style w:type="paragraph" w:styleId="ListParagraph">
    <w:name w:val="List Paragraph"/>
    <w:basedOn w:val="Normal"/>
    <w:uiPriority w:val="34"/>
    <w:qFormat/>
    <w:rsid w:val="00056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explore/tags/wic/" TargetMode="External"/><Relationship Id="rId13" Type="http://schemas.openxmlformats.org/officeDocument/2006/relationships/hyperlink" Target="https://signupwic.com/abou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ignupwic.com" TargetMode="External"/><Relationship Id="rId12" Type="http://schemas.openxmlformats.org/officeDocument/2006/relationships/hyperlink" Target="https://wicbreastfeeding.fns.usda.gov/get-support-wic"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gnupwic.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budgetbytes.com/mushroom-recipe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nstagram.com/explore/tags/registereddieticiannutritionistday/" TargetMode="External"/><Relationship Id="rId14" Type="http://schemas.openxmlformats.org/officeDocument/2006/relationships/hyperlink" Target="http://www.signupwic.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1417</Words>
  <Characters>7573</Characters>
  <Application>Microsoft Office Word</Application>
  <DocSecurity>0</DocSecurity>
  <Lines>210</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2</cp:revision>
  <dcterms:created xsi:type="dcterms:W3CDTF">2026-03-04T17:27:00Z</dcterms:created>
  <dcterms:modified xsi:type="dcterms:W3CDTF">2026-03-04T17:27:00Z</dcterms:modified>
</cp:coreProperties>
</file>